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7E" w:rsidRDefault="00A54D7E"/>
    <w:p w:rsidR="00CC335E" w:rsidRPr="00A54D7E" w:rsidRDefault="00656BB5">
      <w:pPr>
        <w:rPr>
          <w:rFonts w:ascii="HGPｺﾞｼｯｸE" w:eastAsia="HGPｺﾞｼｯｸE" w:hAnsi="HGPｺﾞｼｯｸE"/>
          <w:sz w:val="32"/>
          <w:szCs w:val="32"/>
        </w:rPr>
      </w:pPr>
      <w:r w:rsidRPr="00A54D7E">
        <w:rPr>
          <w:rFonts w:ascii="HGPｺﾞｼｯｸE" w:eastAsia="HGPｺﾞｼｯｸE" w:hAnsi="HGPｺﾞｼｯｸE" w:hint="eastAsia"/>
          <w:sz w:val="32"/>
          <w:szCs w:val="32"/>
        </w:rPr>
        <w:t>１・６ひらがな交流</w:t>
      </w:r>
    </w:p>
    <w:p w:rsidR="00656BB5" w:rsidRDefault="00656BB5"/>
    <w:p w:rsidR="00656BB5" w:rsidRDefault="00656BB5">
      <w:r>
        <w:rPr>
          <w:rFonts w:hint="eastAsia"/>
        </w:rPr>
        <w:t xml:space="preserve">１．期日　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日（水）</w:t>
      </w:r>
      <w:r>
        <w:rPr>
          <w:rFonts w:hint="eastAsia"/>
        </w:rPr>
        <w:t>4</w:t>
      </w:r>
      <w:r>
        <w:rPr>
          <w:rFonts w:hint="eastAsia"/>
        </w:rPr>
        <w:t>時間目</w:t>
      </w:r>
    </w:p>
    <w:p w:rsidR="00656BB5" w:rsidRDefault="00656BB5">
      <w:r>
        <w:rPr>
          <w:rFonts w:hint="eastAsia"/>
        </w:rPr>
        <w:t>２．日程と内容</w:t>
      </w:r>
    </w:p>
    <w:p w:rsidR="00656BB5" w:rsidRDefault="00656BB5" w:rsidP="00656BB5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656BB5" w:rsidRDefault="00656BB5">
      <w:r>
        <w:rPr>
          <w:rFonts w:hint="eastAsia"/>
        </w:rPr>
        <w:t xml:space="preserve">　　　集合（</w:t>
      </w:r>
      <w:r>
        <w:rPr>
          <w:rFonts w:hint="eastAsia"/>
        </w:rPr>
        <w:t>6</w:t>
      </w:r>
      <w:r>
        <w:rPr>
          <w:rFonts w:hint="eastAsia"/>
        </w:rPr>
        <w:t>年生が</w:t>
      </w:r>
      <w:r>
        <w:rPr>
          <w:rFonts w:hint="eastAsia"/>
        </w:rPr>
        <w:t>1</w:t>
      </w:r>
      <w:r>
        <w:rPr>
          <w:rFonts w:hint="eastAsia"/>
        </w:rPr>
        <w:t>年生各クラスへ）</w:t>
      </w:r>
      <w:r>
        <w:rPr>
          <w:rFonts w:hint="eastAsia"/>
        </w:rPr>
        <w:t>1</w:t>
      </w:r>
      <w:r>
        <w:rPr>
          <w:rFonts w:hint="eastAsia"/>
        </w:rPr>
        <w:t>年生のとなりにすわる。</w:t>
      </w:r>
    </w:p>
    <w:p w:rsidR="00656BB5" w:rsidRDefault="00656BB5"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35</w:t>
      </w:r>
    </w:p>
    <w:p w:rsidR="00656BB5" w:rsidRDefault="00656BB5" w:rsidP="00656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説明（</w:t>
      </w:r>
      <w:r>
        <w:rPr>
          <w:rFonts w:hint="eastAsia"/>
        </w:rPr>
        <w:t>1</w:t>
      </w:r>
      <w:r>
        <w:rPr>
          <w:rFonts w:hint="eastAsia"/>
        </w:rPr>
        <w:t>年担任）をする</w:t>
      </w:r>
    </w:p>
    <w:p w:rsidR="00656BB5" w:rsidRDefault="00656BB5" w:rsidP="00656BB5">
      <w:pPr>
        <w:ind w:left="990"/>
      </w:pPr>
      <w:r>
        <w:rPr>
          <w:rFonts w:hint="eastAsia"/>
        </w:rPr>
        <w:t>自己紹介（名前をいう）をして、あいさつをしあう。</w:t>
      </w:r>
    </w:p>
    <w:p w:rsidR="00656BB5" w:rsidRDefault="00656BB5" w:rsidP="00656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プリントのひらがなを進める。</w:t>
      </w:r>
    </w:p>
    <w:p w:rsidR="00656BB5" w:rsidRDefault="00656BB5" w:rsidP="00A54D7E">
      <w:pPr>
        <w:pStyle w:val="a3"/>
        <w:numPr>
          <w:ilvl w:val="0"/>
          <w:numId w:val="2"/>
        </w:numPr>
        <w:ind w:leftChars="500" w:left="1410"/>
      </w:pPr>
      <w:r>
        <w:rPr>
          <w:rFonts w:hint="eastAsia"/>
        </w:rPr>
        <w:t>絵をさし</w:t>
      </w:r>
    </w:p>
    <w:p w:rsidR="00656BB5" w:rsidRDefault="00656BB5" w:rsidP="00A54D7E">
      <w:pPr>
        <w:ind w:leftChars="671" w:left="1409"/>
      </w:pPr>
      <w:r>
        <w:rPr>
          <w:rFonts w:hint="eastAsia"/>
        </w:rPr>
        <w:t>「これ、なあに」</w:t>
      </w:r>
    </w:p>
    <w:p w:rsidR="00656BB5" w:rsidRDefault="00656BB5" w:rsidP="00A54D7E">
      <w:pPr>
        <w:ind w:leftChars="671" w:left="1409"/>
      </w:pPr>
      <w:r>
        <w:rPr>
          <w:rFonts w:hint="eastAsia"/>
        </w:rPr>
        <w:t>「あり」</w:t>
      </w:r>
    </w:p>
    <w:p w:rsidR="00656BB5" w:rsidRDefault="00656BB5" w:rsidP="00A54D7E">
      <w:pPr>
        <w:ind w:leftChars="671" w:left="1409"/>
      </w:pPr>
      <w:r>
        <w:rPr>
          <w:rFonts w:hint="eastAsia"/>
        </w:rPr>
        <w:t>「ありの</w:t>
      </w:r>
      <w:r w:rsidR="0023692A">
        <w:rPr>
          <w:rFonts w:hint="eastAsia"/>
        </w:rPr>
        <w:t>『</w:t>
      </w:r>
      <w:r>
        <w:rPr>
          <w:rFonts w:hint="eastAsia"/>
        </w:rPr>
        <w:t>あ</w:t>
      </w:r>
      <w:r w:rsidR="0023692A">
        <w:rPr>
          <w:rFonts w:hint="eastAsia"/>
        </w:rPr>
        <w:t>』</w:t>
      </w:r>
      <w:bookmarkStart w:id="0" w:name="_GoBack"/>
      <w:bookmarkEnd w:id="0"/>
      <w:r>
        <w:rPr>
          <w:rFonts w:hint="eastAsia"/>
        </w:rPr>
        <w:t>を書いてごらん」</w:t>
      </w:r>
    </w:p>
    <w:p w:rsidR="00656BB5" w:rsidRDefault="00656BB5" w:rsidP="00A54D7E">
      <w:pPr>
        <w:ind w:leftChars="671" w:left="1409" w:firstLineChars="100" w:firstLine="210"/>
      </w:pPr>
      <w:r>
        <w:rPr>
          <w:rFonts w:hint="eastAsia"/>
        </w:rPr>
        <w:t>・・・というように進める。</w:t>
      </w:r>
    </w:p>
    <w:p w:rsidR="00656BB5" w:rsidRDefault="00656BB5" w:rsidP="00A54D7E">
      <w:pPr>
        <w:pStyle w:val="a3"/>
        <w:numPr>
          <w:ilvl w:val="0"/>
          <w:numId w:val="2"/>
        </w:numPr>
        <w:ind w:leftChars="500" w:left="1410"/>
      </w:pPr>
      <w:r>
        <w:rPr>
          <w:rFonts w:hint="eastAsia"/>
        </w:rPr>
        <w:t>とめ、はね、書き順がよければ、赤で丸をつけさせる。</w:t>
      </w:r>
    </w:p>
    <w:p w:rsidR="00656BB5" w:rsidRDefault="00656BB5" w:rsidP="00A54D7E">
      <w:pPr>
        <w:pStyle w:val="a3"/>
        <w:numPr>
          <w:ilvl w:val="0"/>
          <w:numId w:val="2"/>
        </w:numPr>
        <w:ind w:leftChars="500" w:left="1410"/>
      </w:pPr>
      <w:r>
        <w:rPr>
          <w:rFonts w:hint="eastAsia"/>
        </w:rPr>
        <w:t>間違い（すべて終了してから直す）は、消しゴムで消し、ノートに４こ練習をさせる。</w:t>
      </w:r>
    </w:p>
    <w:p w:rsidR="00656BB5" w:rsidRDefault="00656BB5" w:rsidP="00A54D7E">
      <w:pPr>
        <w:pStyle w:val="a3"/>
        <w:numPr>
          <w:ilvl w:val="1"/>
          <w:numId w:val="2"/>
        </w:numPr>
        <w:ind w:leftChars="700" w:left="1830"/>
      </w:pPr>
      <w:r>
        <w:rPr>
          <w:rFonts w:hint="eastAsia"/>
        </w:rPr>
        <w:t>6</w:t>
      </w:r>
      <w:r>
        <w:rPr>
          <w:rFonts w:hint="eastAsia"/>
        </w:rPr>
        <w:t>年生が正しい字を教えてあげる。</w:t>
      </w:r>
    </w:p>
    <w:p w:rsidR="00656BB5" w:rsidRDefault="00656BB5" w:rsidP="00A54D7E">
      <w:pPr>
        <w:pStyle w:val="a3"/>
        <w:ind w:leftChars="871" w:left="1829"/>
      </w:pPr>
      <w:r>
        <w:rPr>
          <w:rFonts w:hint="eastAsia"/>
        </w:rPr>
        <w:t>改めてマスに書かせ、よければ青で○をつける。</w:t>
      </w:r>
    </w:p>
    <w:p w:rsidR="00656BB5" w:rsidRDefault="00656BB5" w:rsidP="00A54D7E">
      <w:pPr>
        <w:pStyle w:val="a3"/>
        <w:numPr>
          <w:ilvl w:val="0"/>
          <w:numId w:val="2"/>
        </w:numPr>
        <w:ind w:leftChars="500" w:left="1410"/>
      </w:pPr>
      <w:r>
        <w:rPr>
          <w:rFonts w:hint="eastAsia"/>
        </w:rPr>
        <w:t>プリントに</w:t>
      </w:r>
      <w:r>
        <w:rPr>
          <w:rFonts w:hint="eastAsia"/>
        </w:rPr>
        <w:t>1</w:t>
      </w:r>
      <w:r>
        <w:rPr>
          <w:rFonts w:hint="eastAsia"/>
        </w:rPr>
        <w:t>年生は</w:t>
      </w:r>
      <w:r>
        <w:rPr>
          <w:rFonts w:hint="eastAsia"/>
        </w:rPr>
        <w:t>6</w:t>
      </w:r>
      <w:r>
        <w:rPr>
          <w:rFonts w:hint="eastAsia"/>
        </w:rPr>
        <w:t>年生の名前を、</w:t>
      </w:r>
      <w:r>
        <w:rPr>
          <w:rFonts w:hint="eastAsia"/>
        </w:rPr>
        <w:t>6</w:t>
      </w:r>
      <w:r>
        <w:rPr>
          <w:rFonts w:hint="eastAsia"/>
        </w:rPr>
        <w:t>年生には一言書いてもらう。</w:t>
      </w:r>
    </w:p>
    <w:p w:rsidR="00656BB5" w:rsidRDefault="00656BB5" w:rsidP="00656BB5">
      <w:pPr>
        <w:ind w:left="360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:rsidR="00656BB5" w:rsidRDefault="00656BB5" w:rsidP="00656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給食のしたくをいっしょにする。</w:t>
      </w:r>
    </w:p>
    <w:p w:rsidR="00656BB5" w:rsidRDefault="00656BB5" w:rsidP="00656BB5">
      <w:pPr>
        <w:ind w:left="360"/>
      </w:pPr>
      <w:r>
        <w:rPr>
          <w:rFonts w:hint="eastAsia"/>
        </w:rPr>
        <w:t xml:space="preserve">　　　　食事をする。　　　半数は</w:t>
      </w:r>
      <w:r>
        <w:rPr>
          <w:rFonts w:hint="eastAsia"/>
        </w:rPr>
        <w:t>6</w:t>
      </w:r>
      <w:r>
        <w:rPr>
          <w:rFonts w:hint="eastAsia"/>
        </w:rPr>
        <w:t>年教室で一緒に。</w:t>
      </w:r>
    </w:p>
    <w:p w:rsidR="00A54D7E" w:rsidRPr="0023692A" w:rsidRDefault="00A54D7E" w:rsidP="00656BB5">
      <w:pPr>
        <w:ind w:left="360"/>
        <w:rPr>
          <w:rFonts w:ascii="Segoe UI Symbol" w:hAnsi="Segoe UI Symbol" w:cs="Segoe UI Symbol"/>
          <w:sz w:val="32"/>
          <w:szCs w:val="32"/>
        </w:rPr>
      </w:pPr>
      <w:r>
        <w:rPr>
          <w:rFonts w:hint="eastAsia"/>
        </w:rPr>
        <w:t xml:space="preserve">　　　　　　</w:t>
      </w:r>
      <w:r w:rsidRPr="0023692A">
        <w:rPr>
          <w:rFonts w:ascii="Segoe UI Symbol" w:hAnsi="Segoe UI Symbol" w:cs="Segoe UI Symbol" w:hint="eastAsia"/>
          <w:sz w:val="32"/>
          <w:szCs w:val="32"/>
        </w:rPr>
        <w:t>⇓</w:t>
      </w:r>
    </w:p>
    <w:p w:rsidR="00A54D7E" w:rsidRDefault="00A54D7E" w:rsidP="00656BB5">
      <w:pPr>
        <w:ind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終了</w:t>
      </w:r>
    </w:p>
    <w:p w:rsidR="00A54D7E" w:rsidRDefault="00A54D7E" w:rsidP="00656BB5">
      <w:pPr>
        <w:ind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給食の片づけ後は、自由に遊ぶ</w:t>
      </w:r>
    </w:p>
    <w:p w:rsidR="00A54D7E" w:rsidRDefault="00A54D7E" w:rsidP="00656BB5">
      <w:pPr>
        <w:ind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13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30</w:t>
      </w:r>
    </w:p>
    <w:p w:rsidR="00A54D7E" w:rsidRDefault="00A54D7E" w:rsidP="00656BB5">
      <w:pPr>
        <w:ind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解散</w:t>
      </w:r>
    </w:p>
    <w:p w:rsidR="0023692A" w:rsidRDefault="0023692A" w:rsidP="00656BB5">
      <w:pPr>
        <w:ind w:left="360"/>
        <w:rPr>
          <w:rFonts w:ascii="Segoe UI Symbol" w:hAnsi="Segoe UI Symbol" w:cs="Segoe UI Symbol"/>
        </w:rPr>
      </w:pPr>
    </w:p>
    <w:p w:rsidR="0023692A" w:rsidRDefault="0023692A" w:rsidP="00656BB5">
      <w:pPr>
        <w:ind w:left="360"/>
        <w:rPr>
          <w:rFonts w:ascii="Segoe UI Symbol" w:hAnsi="Segoe UI Symbol" w:cs="Segoe UI Symbol"/>
        </w:rPr>
      </w:pPr>
    </w:p>
    <w:p w:rsidR="0023692A" w:rsidRDefault="0023692A" w:rsidP="00656BB5">
      <w:pPr>
        <w:ind w:left="360"/>
        <w:rPr>
          <w:rFonts w:ascii="Segoe UI Symbol" w:hAnsi="Segoe UI Symbol" w:cs="Segoe UI Symbol"/>
        </w:rPr>
      </w:pPr>
    </w:p>
    <w:p w:rsidR="0023692A" w:rsidRPr="00656BB5" w:rsidRDefault="0023692A" w:rsidP="00656BB5">
      <w:pPr>
        <w:ind w:left="360"/>
        <w:rPr>
          <w:rFonts w:hint="eastAsia"/>
        </w:rPr>
      </w:pPr>
    </w:p>
    <w:sectPr w:rsidR="0023692A" w:rsidRPr="00656BB5" w:rsidSect="0023692A">
      <w:pgSz w:w="11906" w:h="16838"/>
      <w:pgMar w:top="1985" w:right="2550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CB6"/>
    <w:multiLevelType w:val="hybridMultilevel"/>
    <w:tmpl w:val="D73EF39A"/>
    <w:lvl w:ilvl="0" w:tplc="2E802A7C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CB0B1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F7497"/>
    <w:multiLevelType w:val="hybridMultilevel"/>
    <w:tmpl w:val="62FE1620"/>
    <w:lvl w:ilvl="0" w:tplc="82BAA4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A5F7341"/>
    <w:multiLevelType w:val="hybridMultilevel"/>
    <w:tmpl w:val="62FE1620"/>
    <w:lvl w:ilvl="0" w:tplc="82BAA4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B5"/>
    <w:rsid w:val="0023692A"/>
    <w:rsid w:val="00656BB5"/>
    <w:rsid w:val="00A54D7E"/>
    <w:rsid w:val="00C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B05C6-5065-4AD0-9DCB-D4193DB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ogawa</dc:creator>
  <cp:keywords/>
  <dc:description/>
  <cp:lastModifiedBy>hiroshi ogawa</cp:lastModifiedBy>
  <cp:revision>3</cp:revision>
  <dcterms:created xsi:type="dcterms:W3CDTF">2015-11-26T09:12:00Z</dcterms:created>
  <dcterms:modified xsi:type="dcterms:W3CDTF">2015-12-05T09:17:00Z</dcterms:modified>
</cp:coreProperties>
</file>