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82" w:rsidRDefault="00BF57FF">
      <w:pPr>
        <w:rPr>
          <w:sz w:val="40"/>
          <w:szCs w:val="40"/>
        </w:rPr>
      </w:pPr>
      <w:r w:rsidRPr="00BF57FF">
        <w:rPr>
          <w:sz w:val="40"/>
          <w:szCs w:val="40"/>
        </w:rPr>
        <w:t>「こころの窓」地理</w:t>
      </w:r>
      <w:r>
        <w:rPr>
          <w:sz w:val="40"/>
          <w:szCs w:val="40"/>
        </w:rPr>
        <w:t xml:space="preserve">　　　　　　　　　　</w:t>
      </w:r>
      <w:r w:rsidRPr="00BF57FF">
        <w:rPr>
          <w:sz w:val="40"/>
          <w:szCs w:val="40"/>
        </w:rPr>
        <w:t>No</w:t>
      </w:r>
      <w:r w:rsidRPr="00BF57FF">
        <w:rPr>
          <w:sz w:val="40"/>
          <w:szCs w:val="40"/>
        </w:rPr>
        <w:t>、１０</w:t>
      </w:r>
    </w:p>
    <w:p w:rsidR="000F67A0" w:rsidRDefault="00BF57FF">
      <w:pPr>
        <w:rPr>
          <w:rFonts w:hint="eastAsia"/>
          <w:szCs w:val="21"/>
        </w:rPr>
      </w:pPr>
      <w:r>
        <w:rPr>
          <w:szCs w:val="21"/>
        </w:rPr>
        <w:t>お元気ですか</w:t>
      </w:r>
      <w:r w:rsidR="000F67A0">
        <w:rPr>
          <w:szCs w:val="21"/>
        </w:rPr>
        <w:t>~</w:t>
      </w:r>
      <w:r w:rsidR="000F67A0">
        <w:rPr>
          <w:rFonts w:hint="eastAsia"/>
          <w:szCs w:val="21"/>
        </w:rPr>
        <w:t>!</w:t>
      </w:r>
    </w:p>
    <w:p w:rsidR="00BF57FF" w:rsidRDefault="000F67A0">
      <w:pPr>
        <w:rPr>
          <w:szCs w:val="21"/>
        </w:rPr>
      </w:pPr>
      <w:r>
        <w:rPr>
          <w:szCs w:val="21"/>
        </w:rPr>
        <w:t>では、今日も</w:t>
      </w:r>
      <w:r>
        <w:rPr>
          <w:rFonts w:hint="eastAsia"/>
          <w:szCs w:val="21"/>
        </w:rPr>
        <w:t>一緒に</w:t>
      </w:r>
      <w:r w:rsidR="00BF57FF">
        <w:rPr>
          <w:rFonts w:hint="eastAsia"/>
          <w:szCs w:val="21"/>
        </w:rPr>
        <w:t>がんばりましょう！</w:t>
      </w:r>
    </w:p>
    <w:p w:rsidR="00BF57FF" w:rsidRDefault="00BF57FF">
      <w:pPr>
        <w:rPr>
          <w:szCs w:val="21"/>
        </w:rPr>
      </w:pPr>
    </w:p>
    <w:p w:rsidR="00BF57FF" w:rsidRDefault="00BF57FF" w:rsidP="002A2C27">
      <w:pPr>
        <w:ind w:firstLineChars="100" w:firstLine="210"/>
        <w:rPr>
          <w:szCs w:val="21"/>
        </w:rPr>
      </w:pPr>
      <w:r>
        <w:rPr>
          <w:rFonts w:hint="eastAsia"/>
          <w:szCs w:val="21"/>
        </w:rPr>
        <w:t>今日のお題は｢中華人民共和国｣です。</w:t>
      </w:r>
    </w:p>
    <w:p w:rsidR="00FC6BD4" w:rsidRDefault="002452DC">
      <w:pPr>
        <w:rPr>
          <w:szCs w:val="21"/>
        </w:rPr>
      </w:pPr>
      <w:r>
        <w:rPr>
          <w:noProof/>
          <w:szCs w:val="21"/>
        </w:rPr>
        <w:drawing>
          <wp:anchor distT="0" distB="0" distL="114300" distR="114300" simplePos="0" relativeHeight="251665408" behindDoc="0" locked="0" layoutInCell="1" allowOverlap="1">
            <wp:simplePos x="0" y="0"/>
            <wp:positionH relativeFrom="column">
              <wp:posOffset>3133725</wp:posOffset>
            </wp:positionH>
            <wp:positionV relativeFrom="paragraph">
              <wp:posOffset>571500</wp:posOffset>
            </wp:positionV>
            <wp:extent cx="3048000" cy="3119120"/>
            <wp:effectExtent l="38100" t="19050" r="19050" b="24130"/>
            <wp:wrapSquare wrapText="bothSides"/>
            <wp:docPr id="1" name="図 1" descr="D:\EPSCAN\001\EPSON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6 (2).JPG"/>
                    <pic:cNvPicPr>
                      <a:picLocks noChangeAspect="1" noChangeArrowheads="1"/>
                    </pic:cNvPicPr>
                  </pic:nvPicPr>
                  <pic:blipFill>
                    <a:blip r:embed="rId7" cstate="print"/>
                    <a:srcRect/>
                    <a:stretch>
                      <a:fillRect/>
                    </a:stretch>
                  </pic:blipFill>
                  <pic:spPr bwMode="auto">
                    <a:xfrm>
                      <a:off x="0" y="0"/>
                      <a:ext cx="3048000" cy="3119120"/>
                    </a:xfrm>
                    <a:prstGeom prst="rect">
                      <a:avLst/>
                    </a:prstGeom>
                    <a:noFill/>
                    <a:ln w="9525">
                      <a:solidFill>
                        <a:schemeClr val="tx1"/>
                      </a:solidFill>
                      <a:miter lim="800000"/>
                      <a:headEnd/>
                      <a:tailEnd/>
                    </a:ln>
                  </pic:spPr>
                </pic:pic>
              </a:graphicData>
            </a:graphic>
          </wp:anchor>
        </w:drawing>
      </w:r>
      <w:r w:rsidR="002A2C27">
        <w:rPr>
          <w:szCs w:val="21"/>
        </w:rPr>
        <w:t xml:space="preserve">　中華人民共和国（ちゅうかじんみんきょうわこく・・・中国）は、太平洋戦争後、毛沢東（もうたくとう）が率いる中国共産党の指導の下で、社会主義</w:t>
      </w:r>
      <w:r w:rsidR="00DE1BA7">
        <w:rPr>
          <w:szCs w:val="21"/>
        </w:rPr>
        <w:t>（</w:t>
      </w:r>
      <w:r w:rsidR="00A426AE">
        <w:rPr>
          <w:szCs w:val="21"/>
        </w:rPr>
        <w:t>しゃかいしゅぎ・・・</w:t>
      </w:r>
      <w:r w:rsidR="00DE1BA7">
        <w:rPr>
          <w:szCs w:val="21"/>
        </w:rPr>
        <w:t>これはまた勉強するので、名前だけ知っておいてください）</w:t>
      </w:r>
      <w:r w:rsidR="002A2C27">
        <w:rPr>
          <w:szCs w:val="21"/>
        </w:rPr>
        <w:t>の国として発達してきました。</w:t>
      </w:r>
      <w:r>
        <w:rPr>
          <w:szCs w:val="21"/>
        </w:rPr>
        <w:t>現在人口は約１４億人が住んでいます。右</w:t>
      </w:r>
      <w:r w:rsidR="0050190D">
        <w:rPr>
          <w:szCs w:val="21"/>
        </w:rPr>
        <w:t>の地図を見ると分かりますが、</w:t>
      </w:r>
      <w:r w:rsidR="00DE1BA7">
        <w:rPr>
          <w:rFonts w:hint="eastAsia"/>
          <w:szCs w:val="21"/>
        </w:rPr>
        <w:t>もともと</w:t>
      </w:r>
      <w:r w:rsidR="0050190D">
        <w:rPr>
          <w:rFonts w:hint="eastAsia"/>
          <w:szCs w:val="21"/>
        </w:rPr>
        <w:t>中国は農業を中心に発達しました。東北部ではとうもろこしがたくさん栽培されています。中央部には小麦が栽培されています。さらに南部は米作りがさかんです。</w:t>
      </w:r>
      <w:r w:rsidR="00DE1BA7">
        <w:rPr>
          <w:rFonts w:hint="eastAsia"/>
          <w:szCs w:val="21"/>
        </w:rPr>
        <w:t>また、西部はほとんど牧畜</w:t>
      </w:r>
      <w:r w:rsidR="00A426AE">
        <w:rPr>
          <w:rFonts w:hint="eastAsia"/>
          <w:szCs w:val="21"/>
        </w:rPr>
        <w:t>（ぼくちく）</w:t>
      </w:r>
      <w:r w:rsidR="00DE1BA7">
        <w:rPr>
          <w:rFonts w:hint="eastAsia"/>
          <w:szCs w:val="21"/>
        </w:rPr>
        <w:t>が行われています。しかし、農業だけではなかなか国が豊かにならなかったので、ある一部の都市だけは外国の企業（きぎょう・・・会社のこと）を受け入れて工業を発展させようと取り組み始めました。</w:t>
      </w:r>
      <w:r w:rsidR="003D2A92">
        <w:rPr>
          <w:rFonts w:hint="eastAsia"/>
          <w:szCs w:val="21"/>
        </w:rPr>
        <w:t>この</w:t>
      </w:r>
      <w:r w:rsidR="00976B0F">
        <w:rPr>
          <w:rFonts w:hint="eastAsia"/>
          <w:szCs w:val="21"/>
        </w:rPr>
        <w:t>ような</w:t>
      </w:r>
      <w:r w:rsidR="003D2A92">
        <w:rPr>
          <w:rFonts w:hint="eastAsia"/>
          <w:szCs w:val="21"/>
        </w:rPr>
        <w:t>都市</w:t>
      </w:r>
      <w:r w:rsidR="00DE1BA7">
        <w:rPr>
          <w:rFonts w:hint="eastAsia"/>
          <w:szCs w:val="21"/>
        </w:rPr>
        <w:t>を経済特区（けいざいとっく）といい、シェンチェンやアモイがそれにあたります。</w:t>
      </w:r>
      <w:r w:rsidR="003D2A92">
        <w:rPr>
          <w:rFonts w:hint="eastAsia"/>
          <w:szCs w:val="21"/>
        </w:rPr>
        <w:t>中国には、たくさんの人口と安くて豊富な労働力（お給料が安くても働いてくれる人がたくさんいたのです）があります。これを使って経済特区を中心に中国は急激に発展していったのです。さらには、シャンハイやティエンチンといった都市では、中国と外国の企業が共同で工場をつくり、工業をさらに発展させていったのです。現在では、パソコンやデジタルカメラや</w:t>
      </w:r>
      <w:r w:rsidR="00C8697B">
        <w:rPr>
          <w:rFonts w:hint="eastAsia"/>
          <w:szCs w:val="21"/>
        </w:rPr>
        <w:t>スマートホンなどの電子機械は、いずれも中国が世界一位の生産をし</w:t>
      </w:r>
      <w:r w:rsidR="003D2A92">
        <w:rPr>
          <w:rFonts w:hint="eastAsia"/>
          <w:szCs w:val="21"/>
        </w:rPr>
        <w:t>ています。</w:t>
      </w:r>
      <w:r>
        <w:rPr>
          <w:rFonts w:hint="eastAsia"/>
          <w:szCs w:val="21"/>
        </w:rPr>
        <w:t>さらに、牧畜が中心だった西部</w:t>
      </w:r>
      <w:r w:rsidR="00C8697B">
        <w:rPr>
          <w:rFonts w:hint="eastAsia"/>
          <w:szCs w:val="21"/>
        </w:rPr>
        <w:t>も開発を始め、自動車工業が</w:t>
      </w:r>
      <w:r w:rsidR="00FC6BD4">
        <w:rPr>
          <w:rFonts w:hint="eastAsia"/>
          <w:szCs w:val="21"/>
        </w:rPr>
        <w:t>急激に発達しているのです。</w:t>
      </w:r>
    </w:p>
    <w:p w:rsidR="00DE1BA7" w:rsidRDefault="00FC6BD4">
      <w:pPr>
        <w:rPr>
          <w:szCs w:val="21"/>
        </w:rPr>
      </w:pPr>
      <w:r>
        <w:rPr>
          <w:szCs w:val="21"/>
        </w:rPr>
        <w:t xml:space="preserve">　しかし、あまりに</w:t>
      </w:r>
      <w:r w:rsidR="00C8697B">
        <w:rPr>
          <w:szCs w:val="21"/>
        </w:rPr>
        <w:t>もたくさんの工場がつくられ急激に発達したために、工場からの煙により</w:t>
      </w:r>
      <w:r>
        <w:rPr>
          <w:szCs w:val="21"/>
        </w:rPr>
        <w:t>大気汚染（たいきおせん・・・</w:t>
      </w:r>
      <w:r>
        <w:rPr>
          <w:szCs w:val="21"/>
        </w:rPr>
        <w:t>PM25</w:t>
      </w:r>
      <w:r>
        <w:rPr>
          <w:szCs w:val="21"/>
        </w:rPr>
        <w:t>などです）がひろがり、工場からの排水が原因で川や湖が汚染（</w:t>
      </w:r>
      <w:r w:rsidR="00C93F12">
        <w:rPr>
          <w:szCs w:val="21"/>
        </w:rPr>
        <w:t>おせん</w:t>
      </w:r>
      <w:r w:rsidR="00C8697B">
        <w:rPr>
          <w:szCs w:val="21"/>
        </w:rPr>
        <w:t>・・・化学薬品で汚れること）されて</w:t>
      </w:r>
      <w:r w:rsidR="0006719A">
        <w:rPr>
          <w:szCs w:val="21"/>
        </w:rPr>
        <w:t>、大きな環境問題を起こしているのです</w:t>
      </w:r>
      <w:r>
        <w:rPr>
          <w:szCs w:val="21"/>
        </w:rPr>
        <w:t>。</w:t>
      </w:r>
    </w:p>
    <w:p w:rsidR="00D80871" w:rsidRPr="00BF57FF" w:rsidRDefault="00D80871" w:rsidP="002452DC">
      <w:pPr>
        <w:ind w:firstLineChars="100" w:firstLine="210"/>
        <w:rPr>
          <w:szCs w:val="21"/>
        </w:rPr>
      </w:pPr>
      <w:r>
        <w:rPr>
          <w:rFonts w:hint="eastAsia"/>
          <w:szCs w:val="21"/>
        </w:rPr>
        <w:t>ところで、中国といえば｢一人っ子政策｣が世界的に有名です。知っていますか。これは中国の</w:t>
      </w:r>
      <w:r w:rsidR="0006719A">
        <w:rPr>
          <w:rFonts w:hint="eastAsia"/>
          <w:szCs w:val="21"/>
        </w:rPr>
        <w:t>人口があまりにも増えすぎるので、結婚して子どもを産めるのは、一組</w:t>
      </w:r>
      <w:r>
        <w:rPr>
          <w:rFonts w:hint="eastAsia"/>
          <w:szCs w:val="21"/>
        </w:rPr>
        <w:t>の夫婦に一人までと決められたのです。</w:t>
      </w:r>
    </w:p>
    <w:p w:rsidR="00BF57FF" w:rsidRDefault="00D80871">
      <w:pPr>
        <w:rPr>
          <w:szCs w:val="21"/>
        </w:rPr>
      </w:pPr>
      <w:r>
        <w:rPr>
          <w:rFonts w:hint="eastAsia"/>
          <w:szCs w:val="21"/>
        </w:rPr>
        <w:t>二人目からは高い税金がかけられたので産めなくなったのです。この政策にはいろいろな意見が出されました。しかし、２０１６年になって、ようやく国は一組の夫婦で二人まで産ん</w:t>
      </w:r>
      <w:r w:rsidR="0006719A">
        <w:rPr>
          <w:rFonts w:hint="eastAsia"/>
          <w:szCs w:val="21"/>
        </w:rPr>
        <w:t>で育てることができるようになったのです。日本にはそのような政策はなかったので、たくさんの子どもが生まれていました。しかし、</w:t>
      </w:r>
      <w:r>
        <w:rPr>
          <w:rFonts w:hint="eastAsia"/>
          <w:szCs w:val="21"/>
        </w:rPr>
        <w:t>最近では一人っ子や多くても⒉～３人の子どもを育てる夫婦が多いですね。</w:t>
      </w:r>
    </w:p>
    <w:p w:rsidR="00C27A98" w:rsidRDefault="0006719A">
      <w:pPr>
        <w:rPr>
          <w:szCs w:val="21"/>
        </w:rPr>
      </w:pPr>
      <w:r>
        <w:rPr>
          <w:szCs w:val="21"/>
        </w:rPr>
        <w:t>お疲れ様。では復習問題へ進んで</w:t>
      </w:r>
      <w:r w:rsidR="002452DC">
        <w:rPr>
          <w:szCs w:val="21"/>
        </w:rPr>
        <w:t>ください！</w:t>
      </w:r>
    </w:p>
    <w:p w:rsidR="00C27A98" w:rsidRPr="00C27A98" w:rsidRDefault="00C27A98">
      <w:pPr>
        <w:rPr>
          <w:sz w:val="40"/>
          <w:szCs w:val="40"/>
        </w:rPr>
      </w:pPr>
      <w:r w:rsidRPr="00C27A98">
        <w:rPr>
          <w:rFonts w:hint="eastAsia"/>
          <w:sz w:val="40"/>
          <w:szCs w:val="40"/>
        </w:rPr>
        <w:lastRenderedPageBreak/>
        <w:t>復習問題</w:t>
      </w:r>
    </w:p>
    <w:p w:rsidR="00C27A98" w:rsidRPr="00D80871" w:rsidRDefault="00C27A98">
      <w:pPr>
        <w:rPr>
          <w:szCs w:val="21"/>
        </w:rPr>
      </w:pPr>
      <w:r>
        <w:rPr>
          <w:rFonts w:hint="eastAsia"/>
          <w:szCs w:val="21"/>
        </w:rPr>
        <w:t>１．中国の農業の特長についてまとめてください。</w:t>
      </w:r>
    </w:p>
    <w:p w:rsidR="00C27A98" w:rsidRDefault="009F1232">
      <w:pPr>
        <w:rPr>
          <w:sz w:val="40"/>
          <w:szCs w:val="40"/>
        </w:rPr>
      </w:pPr>
      <w:r>
        <w:rPr>
          <w:noProof/>
          <w:sz w:val="40"/>
          <w:szCs w:val="40"/>
        </w:rPr>
        <w:pict>
          <v:shapetype id="_x0000_t32" coordsize="21600,21600" o:spt="32" o:oned="t" path="m,l21600,21600e" filled="f">
            <v:path arrowok="t" fillok="f" o:connecttype="none"/>
            <o:lock v:ext="edit" shapetype="t"/>
          </v:shapetype>
          <v:shape id="_x0000_s1027" type="#_x0000_t32" style="position:absolute;left:0;text-align:left;margin-left:21pt;margin-top:1in;width:462pt;height:0;z-index:251659264" o:connectortype="straight"/>
        </w:pict>
      </w:r>
      <w:r>
        <w:rPr>
          <w:noProof/>
          <w:sz w:val="40"/>
          <w:szCs w:val="40"/>
        </w:rPr>
        <w:pict>
          <v:shape id="_x0000_s1026" type="#_x0000_t32" style="position:absolute;left:0;text-align:left;margin-left:21pt;margin-top:36pt;width:462pt;height:0;z-index:251658240" o:connectortype="straight"/>
        </w:pict>
      </w:r>
    </w:p>
    <w:p w:rsidR="00C27A98" w:rsidRPr="00C27A98" w:rsidRDefault="00C27A98" w:rsidP="00C27A98">
      <w:pPr>
        <w:rPr>
          <w:sz w:val="40"/>
          <w:szCs w:val="40"/>
        </w:rPr>
      </w:pPr>
    </w:p>
    <w:p w:rsidR="00FC6BD4" w:rsidRDefault="00FC6BD4" w:rsidP="00C27A98">
      <w:pPr>
        <w:rPr>
          <w:szCs w:val="21"/>
        </w:rPr>
      </w:pPr>
    </w:p>
    <w:p w:rsidR="00C27A98" w:rsidRDefault="009F1232" w:rsidP="00C27A98">
      <w:pPr>
        <w:rPr>
          <w:szCs w:val="21"/>
        </w:rPr>
      </w:pPr>
      <w:r>
        <w:rPr>
          <w:noProof/>
          <w:szCs w:val="21"/>
        </w:rPr>
        <w:pict>
          <v:shape id="_x0000_s1029" type="#_x0000_t32" style="position:absolute;left:0;text-align:left;margin-left:15.75pt;margin-top:90pt;width:467.25pt;height:0;z-index:251661312" o:connectortype="straight"/>
        </w:pict>
      </w:r>
      <w:r>
        <w:rPr>
          <w:noProof/>
          <w:szCs w:val="21"/>
        </w:rPr>
        <w:pict>
          <v:shape id="_x0000_s1028" type="#_x0000_t32" style="position:absolute;left:0;text-align:left;margin-left:21pt;margin-top:54pt;width:467.25pt;height:0;z-index:251660288" o:connectortype="straight"/>
        </w:pict>
      </w:r>
      <w:r w:rsidR="00C27A98">
        <w:rPr>
          <w:rFonts w:hint="eastAsia"/>
          <w:szCs w:val="21"/>
        </w:rPr>
        <w:t>２．経済特区について説明してください。</w:t>
      </w:r>
    </w:p>
    <w:p w:rsidR="00C27A98" w:rsidRPr="00C27A98" w:rsidRDefault="00C27A98" w:rsidP="00C27A98">
      <w:pPr>
        <w:rPr>
          <w:szCs w:val="21"/>
        </w:rPr>
      </w:pPr>
    </w:p>
    <w:p w:rsidR="00C27A98" w:rsidRPr="00C27A98" w:rsidRDefault="00C27A98" w:rsidP="00C27A98">
      <w:pPr>
        <w:rPr>
          <w:szCs w:val="21"/>
        </w:rPr>
      </w:pPr>
    </w:p>
    <w:p w:rsidR="00C27A98" w:rsidRPr="00C27A98" w:rsidRDefault="00C27A98" w:rsidP="00C27A98">
      <w:pPr>
        <w:rPr>
          <w:szCs w:val="21"/>
        </w:rPr>
      </w:pPr>
    </w:p>
    <w:p w:rsidR="00C27A98" w:rsidRPr="00C27A98" w:rsidRDefault="00C27A98" w:rsidP="00C27A98">
      <w:pPr>
        <w:rPr>
          <w:szCs w:val="21"/>
        </w:rPr>
      </w:pPr>
    </w:p>
    <w:p w:rsidR="00C27A98" w:rsidRDefault="00C27A98" w:rsidP="00C27A98">
      <w:pPr>
        <w:rPr>
          <w:szCs w:val="21"/>
        </w:rPr>
      </w:pPr>
    </w:p>
    <w:p w:rsidR="00B812FA" w:rsidRDefault="009F1232" w:rsidP="00C27A98">
      <w:pPr>
        <w:rPr>
          <w:szCs w:val="21"/>
        </w:rPr>
      </w:pPr>
      <w:r>
        <w:rPr>
          <w:noProof/>
          <w:szCs w:val="21"/>
        </w:rPr>
        <w:pict>
          <v:shape id="_x0000_s1032" type="#_x0000_t32" style="position:absolute;left:0;text-align:left;margin-left:0;margin-top:108pt;width:488.25pt;height:0;z-index:251664384" o:connectortype="straight" strokeweight="2.25pt"/>
        </w:pict>
      </w:r>
      <w:r>
        <w:rPr>
          <w:noProof/>
          <w:szCs w:val="21"/>
        </w:rPr>
        <w:pict>
          <v:shape id="_x0000_s1031" type="#_x0000_t32" style="position:absolute;left:0;text-align:left;margin-left:26.25pt;margin-top:90pt;width:456.75pt;height:0;z-index:251663360" o:connectortype="straight"/>
        </w:pict>
      </w:r>
      <w:r>
        <w:rPr>
          <w:noProof/>
          <w:szCs w:val="21"/>
        </w:rPr>
        <w:pict>
          <v:shape id="_x0000_s1030" type="#_x0000_t32" style="position:absolute;left:0;text-align:left;margin-left:26.25pt;margin-top:54pt;width:462pt;height:0;z-index:251662336" o:connectortype="straight"/>
        </w:pict>
      </w:r>
      <w:r w:rsidR="007D166F">
        <w:rPr>
          <w:szCs w:val="21"/>
        </w:rPr>
        <w:t>３．工業の発達によって、</w:t>
      </w:r>
      <w:r w:rsidR="00C27A98">
        <w:rPr>
          <w:szCs w:val="21"/>
        </w:rPr>
        <w:t>起こってきた問題についてまとめてください。</w:t>
      </w:r>
    </w:p>
    <w:p w:rsidR="00B812FA" w:rsidRPr="00B812FA" w:rsidRDefault="00B812FA" w:rsidP="00B812FA">
      <w:pPr>
        <w:rPr>
          <w:szCs w:val="21"/>
        </w:rPr>
      </w:pPr>
    </w:p>
    <w:p w:rsidR="00B812FA" w:rsidRPr="00B812FA" w:rsidRDefault="00B812FA" w:rsidP="00B812FA">
      <w:pPr>
        <w:rPr>
          <w:szCs w:val="21"/>
        </w:rPr>
      </w:pPr>
    </w:p>
    <w:p w:rsidR="00B812FA" w:rsidRPr="00B812FA" w:rsidRDefault="00B812FA" w:rsidP="00B812FA">
      <w:pPr>
        <w:rPr>
          <w:szCs w:val="21"/>
        </w:rPr>
      </w:pPr>
    </w:p>
    <w:p w:rsidR="00B812FA" w:rsidRPr="00B812FA" w:rsidRDefault="00B812FA" w:rsidP="00B812FA">
      <w:pPr>
        <w:rPr>
          <w:szCs w:val="21"/>
        </w:rPr>
      </w:pPr>
    </w:p>
    <w:p w:rsidR="00B812FA" w:rsidRPr="00B812FA" w:rsidRDefault="00B812FA" w:rsidP="00B812FA">
      <w:pPr>
        <w:rPr>
          <w:szCs w:val="21"/>
        </w:rPr>
      </w:pPr>
    </w:p>
    <w:p w:rsidR="00B812FA" w:rsidRPr="00B812FA" w:rsidRDefault="00B812FA" w:rsidP="00B812FA">
      <w:pPr>
        <w:rPr>
          <w:sz w:val="40"/>
          <w:szCs w:val="40"/>
        </w:rPr>
      </w:pPr>
      <w:r w:rsidRPr="00B812FA">
        <w:rPr>
          <w:sz w:val="40"/>
          <w:szCs w:val="40"/>
        </w:rPr>
        <w:t>解答</w:t>
      </w:r>
    </w:p>
    <w:p w:rsidR="00B812FA" w:rsidRDefault="00B812FA" w:rsidP="00D84F66">
      <w:pPr>
        <w:ind w:left="420" w:hangingChars="200" w:hanging="420"/>
        <w:rPr>
          <w:szCs w:val="21"/>
        </w:rPr>
      </w:pPr>
      <w:r>
        <w:rPr>
          <w:rFonts w:hint="eastAsia"/>
          <w:szCs w:val="21"/>
        </w:rPr>
        <w:t>１．</w:t>
      </w:r>
      <w:r w:rsidR="00D84F66">
        <w:rPr>
          <w:rFonts w:hint="eastAsia"/>
          <w:szCs w:val="21"/>
        </w:rPr>
        <w:t>中国の農業は、東北部ではとうもろこしがたくさん栽培されています。中央部には小麦が栽培さ</w:t>
      </w:r>
      <w:r w:rsidR="003A3FF1">
        <w:rPr>
          <w:rFonts w:hint="eastAsia"/>
          <w:szCs w:val="21"/>
        </w:rPr>
        <w:t>れています。さらに南部は米作りがさかんです。また、西部では</w:t>
      </w:r>
      <w:r w:rsidR="00D84F66">
        <w:rPr>
          <w:rFonts w:hint="eastAsia"/>
          <w:szCs w:val="21"/>
        </w:rPr>
        <w:t>牧畜が行われています。</w:t>
      </w:r>
    </w:p>
    <w:p w:rsidR="00C27A98" w:rsidRDefault="00C27A98" w:rsidP="00B812FA">
      <w:pPr>
        <w:rPr>
          <w:szCs w:val="21"/>
        </w:rPr>
      </w:pPr>
    </w:p>
    <w:p w:rsidR="00D84F66" w:rsidRDefault="00D84F66" w:rsidP="00C16A42">
      <w:pPr>
        <w:ind w:left="420" w:hangingChars="200" w:hanging="420"/>
        <w:rPr>
          <w:szCs w:val="21"/>
        </w:rPr>
      </w:pPr>
      <w:r>
        <w:rPr>
          <w:rFonts w:hint="eastAsia"/>
          <w:szCs w:val="21"/>
        </w:rPr>
        <w:t>２．</w:t>
      </w:r>
      <w:r w:rsidR="00C16A42">
        <w:rPr>
          <w:rFonts w:hint="eastAsia"/>
          <w:szCs w:val="21"/>
        </w:rPr>
        <w:t>農業だけではなかなか国が豊かにならなかったので、ある一部の都市だけは外国の企業を受け入れて工業を発展させようと取り組み始めました。この</w:t>
      </w:r>
      <w:r w:rsidR="003A3FF1">
        <w:rPr>
          <w:rFonts w:hint="eastAsia"/>
          <w:szCs w:val="21"/>
        </w:rPr>
        <w:t>ような</w:t>
      </w:r>
      <w:r w:rsidR="00C16A42">
        <w:rPr>
          <w:rFonts w:hint="eastAsia"/>
          <w:szCs w:val="21"/>
        </w:rPr>
        <w:t>都市を経済特区といい、シェンチェンやアモイがそれにあたります。中国には、たくさんの人口と安くて豊富な労働力（お給料が安くても働いてくれる人がたくさんいたのです）があります。これを使って経済特区を中心に中国は急激に発展していったのです。</w:t>
      </w:r>
    </w:p>
    <w:p w:rsidR="00C16A42" w:rsidRDefault="00C16A42" w:rsidP="00C16A42">
      <w:pPr>
        <w:ind w:left="420" w:hangingChars="200" w:hanging="420"/>
        <w:rPr>
          <w:szCs w:val="21"/>
        </w:rPr>
      </w:pPr>
    </w:p>
    <w:p w:rsidR="00C16A42" w:rsidRDefault="00C16A42" w:rsidP="00C16A42">
      <w:pPr>
        <w:ind w:left="420" w:hangingChars="200" w:hanging="420"/>
        <w:rPr>
          <w:szCs w:val="21"/>
        </w:rPr>
      </w:pPr>
      <w:r>
        <w:rPr>
          <w:rFonts w:hint="eastAsia"/>
          <w:szCs w:val="21"/>
        </w:rPr>
        <w:t>３．</w:t>
      </w:r>
      <w:r w:rsidR="00197CEF">
        <w:rPr>
          <w:szCs w:val="21"/>
        </w:rPr>
        <w:t>あまりにもたくさんの工場がつくられたために、工場からの煙により</w:t>
      </w:r>
      <w:r>
        <w:rPr>
          <w:szCs w:val="21"/>
        </w:rPr>
        <w:t>大</w:t>
      </w:r>
      <w:r w:rsidR="00197CEF">
        <w:rPr>
          <w:szCs w:val="21"/>
        </w:rPr>
        <w:t>気汚染がひろがり、工場からの排水が原因で川や湖が汚染され、</w:t>
      </w:r>
      <w:r>
        <w:rPr>
          <w:szCs w:val="21"/>
        </w:rPr>
        <w:t>大きな環境問題を起こしてしまったのです。</w:t>
      </w:r>
    </w:p>
    <w:p w:rsidR="00C16A42" w:rsidRDefault="00C16A42" w:rsidP="00C16A42">
      <w:pPr>
        <w:ind w:left="420" w:hangingChars="200" w:hanging="420"/>
        <w:rPr>
          <w:szCs w:val="21"/>
        </w:rPr>
      </w:pPr>
    </w:p>
    <w:p w:rsidR="00730D7D" w:rsidRDefault="00197CEF" w:rsidP="00730D7D">
      <w:pPr>
        <w:rPr>
          <w:szCs w:val="21"/>
        </w:rPr>
      </w:pPr>
      <w:r>
        <w:rPr>
          <w:rFonts w:hint="eastAsia"/>
          <w:szCs w:val="21"/>
        </w:rPr>
        <w:t xml:space="preserve">　日本にとっては、韓国と同様に中国もとっても</w:t>
      </w:r>
      <w:r w:rsidR="00730D7D">
        <w:rPr>
          <w:rFonts w:hint="eastAsia"/>
          <w:szCs w:val="21"/>
        </w:rPr>
        <w:t>近い国です。お互いにいろんな考え方はありますが、これからもずっと仲良くしていきたいですね！</w:t>
      </w:r>
    </w:p>
    <w:p w:rsidR="00730D7D" w:rsidRDefault="00730D7D" w:rsidP="00730D7D">
      <w:pPr>
        <w:rPr>
          <w:szCs w:val="21"/>
        </w:rPr>
      </w:pPr>
      <w:r>
        <w:rPr>
          <w:rFonts w:hint="eastAsia"/>
          <w:szCs w:val="21"/>
        </w:rPr>
        <w:t xml:space="preserve">　は</w:t>
      </w:r>
      <w:r w:rsidR="00197CEF">
        <w:rPr>
          <w:rFonts w:hint="eastAsia"/>
          <w:szCs w:val="21"/>
        </w:rPr>
        <w:t>～</w:t>
      </w:r>
      <w:r>
        <w:rPr>
          <w:rFonts w:hint="eastAsia"/>
          <w:szCs w:val="21"/>
        </w:rPr>
        <w:t>い</w:t>
      </w:r>
      <w:r w:rsidR="00197CEF">
        <w:rPr>
          <w:rFonts w:hint="eastAsia"/>
          <w:szCs w:val="21"/>
        </w:rPr>
        <w:t xml:space="preserve">！　</w:t>
      </w:r>
      <w:r>
        <w:rPr>
          <w:rFonts w:hint="eastAsia"/>
          <w:szCs w:val="21"/>
        </w:rPr>
        <w:t>ご苦労さんでした。</w:t>
      </w:r>
    </w:p>
    <w:p w:rsidR="00730D7D" w:rsidRPr="00C16A42" w:rsidRDefault="00730D7D" w:rsidP="00730D7D">
      <w:pPr>
        <w:rPr>
          <w:szCs w:val="21"/>
        </w:rPr>
      </w:pPr>
      <w:r>
        <w:rPr>
          <w:rFonts w:hint="eastAsia"/>
          <w:szCs w:val="21"/>
        </w:rPr>
        <w:t xml:space="preserve">　ではまた次の「こころの窓」でお会いしましょう！</w:t>
      </w:r>
    </w:p>
    <w:sectPr w:rsidR="00730D7D" w:rsidRPr="00C16A42" w:rsidSect="00BF57F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7AD" w:rsidRDefault="00D167AD" w:rsidP="002452DC">
      <w:r>
        <w:separator/>
      </w:r>
    </w:p>
  </w:endnote>
  <w:endnote w:type="continuationSeparator" w:id="0">
    <w:p w:rsidR="00D167AD" w:rsidRDefault="00D167AD" w:rsidP="002452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7AD" w:rsidRDefault="00D167AD" w:rsidP="002452DC">
      <w:r>
        <w:separator/>
      </w:r>
    </w:p>
  </w:footnote>
  <w:footnote w:type="continuationSeparator" w:id="0">
    <w:p w:rsidR="00D167AD" w:rsidRDefault="00D167AD" w:rsidP="002452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7FF"/>
    <w:rsid w:val="0006719A"/>
    <w:rsid w:val="000F67A0"/>
    <w:rsid w:val="00197CEF"/>
    <w:rsid w:val="002452DC"/>
    <w:rsid w:val="002A2C27"/>
    <w:rsid w:val="003A3FF1"/>
    <w:rsid w:val="003D2A92"/>
    <w:rsid w:val="0050190D"/>
    <w:rsid w:val="00730D7D"/>
    <w:rsid w:val="007D166F"/>
    <w:rsid w:val="00976B0F"/>
    <w:rsid w:val="009F1232"/>
    <w:rsid w:val="00A426AE"/>
    <w:rsid w:val="00B812FA"/>
    <w:rsid w:val="00BF57FF"/>
    <w:rsid w:val="00C16A42"/>
    <w:rsid w:val="00C27A98"/>
    <w:rsid w:val="00C8697B"/>
    <w:rsid w:val="00C93F12"/>
    <w:rsid w:val="00CC0CCE"/>
    <w:rsid w:val="00D167AD"/>
    <w:rsid w:val="00D80871"/>
    <w:rsid w:val="00D84F66"/>
    <w:rsid w:val="00DE1BA7"/>
    <w:rsid w:val="00DE2282"/>
    <w:rsid w:val="00E84F92"/>
    <w:rsid w:val="00FC6B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52DC"/>
    <w:pPr>
      <w:tabs>
        <w:tab w:val="center" w:pos="4252"/>
        <w:tab w:val="right" w:pos="8504"/>
      </w:tabs>
      <w:snapToGrid w:val="0"/>
    </w:pPr>
  </w:style>
  <w:style w:type="character" w:customStyle="1" w:styleId="a4">
    <w:name w:val="ヘッダー (文字)"/>
    <w:basedOn w:val="a0"/>
    <w:link w:val="a3"/>
    <w:uiPriority w:val="99"/>
    <w:semiHidden/>
    <w:rsid w:val="002452DC"/>
  </w:style>
  <w:style w:type="paragraph" w:styleId="a5">
    <w:name w:val="footer"/>
    <w:basedOn w:val="a"/>
    <w:link w:val="a6"/>
    <w:uiPriority w:val="99"/>
    <w:semiHidden/>
    <w:unhideWhenUsed/>
    <w:rsid w:val="002452DC"/>
    <w:pPr>
      <w:tabs>
        <w:tab w:val="center" w:pos="4252"/>
        <w:tab w:val="right" w:pos="8504"/>
      </w:tabs>
      <w:snapToGrid w:val="0"/>
    </w:pPr>
  </w:style>
  <w:style w:type="character" w:customStyle="1" w:styleId="a6">
    <w:name w:val="フッター (文字)"/>
    <w:basedOn w:val="a0"/>
    <w:link w:val="a5"/>
    <w:uiPriority w:val="99"/>
    <w:semiHidden/>
    <w:rsid w:val="002452DC"/>
  </w:style>
  <w:style w:type="paragraph" w:styleId="a7">
    <w:name w:val="Balloon Text"/>
    <w:basedOn w:val="a"/>
    <w:link w:val="a8"/>
    <w:uiPriority w:val="99"/>
    <w:semiHidden/>
    <w:unhideWhenUsed/>
    <w:rsid w:val="002452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2D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8A81-EEB1-4D00-8CC5-9C1C380C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2021-03-11T04:48:00Z</dcterms:created>
  <dcterms:modified xsi:type="dcterms:W3CDTF">2021-04-23T06:11:00Z</dcterms:modified>
</cp:coreProperties>
</file>