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9D" w:rsidRDefault="005B472F">
      <w:pPr>
        <w:rPr>
          <w:sz w:val="40"/>
          <w:szCs w:val="40"/>
        </w:rPr>
      </w:pPr>
      <w:r w:rsidRPr="005B472F">
        <w:rPr>
          <w:sz w:val="40"/>
          <w:szCs w:val="40"/>
        </w:rPr>
        <w:t>「こころの窓」地理</w:t>
      </w:r>
      <w:r>
        <w:rPr>
          <w:sz w:val="40"/>
          <w:szCs w:val="40"/>
        </w:rPr>
        <w:t xml:space="preserve">　　　　　　　　　　</w:t>
      </w:r>
      <w:r w:rsidRPr="005B472F">
        <w:rPr>
          <w:sz w:val="40"/>
          <w:szCs w:val="40"/>
        </w:rPr>
        <w:t>No</w:t>
      </w:r>
      <w:r w:rsidRPr="005B472F">
        <w:rPr>
          <w:sz w:val="40"/>
          <w:szCs w:val="40"/>
        </w:rPr>
        <w:t>、２２</w:t>
      </w:r>
    </w:p>
    <w:p w:rsidR="005B472F" w:rsidRDefault="005B472F">
      <w:pPr>
        <w:rPr>
          <w:szCs w:val="21"/>
        </w:rPr>
      </w:pPr>
      <w:r>
        <w:rPr>
          <w:szCs w:val="21"/>
        </w:rPr>
        <w:t>こんにちは。今日もこころの窓を開けてくれてありがとう。</w:t>
      </w:r>
    </w:p>
    <w:p w:rsidR="005B472F" w:rsidRDefault="007164A5">
      <w:pPr>
        <w:rPr>
          <w:szCs w:val="21"/>
        </w:rPr>
      </w:pPr>
      <w:r>
        <w:rPr>
          <w:rFonts w:hint="eastAsia"/>
          <w:szCs w:val="21"/>
        </w:rPr>
        <w:t>では一緒に勉強をはじめましょう</w:t>
      </w:r>
      <w:r w:rsidR="005B472F">
        <w:rPr>
          <w:rFonts w:hint="eastAsia"/>
          <w:szCs w:val="21"/>
        </w:rPr>
        <w:t>。</w:t>
      </w:r>
    </w:p>
    <w:p w:rsidR="005B472F" w:rsidRDefault="005B472F">
      <w:pPr>
        <w:rPr>
          <w:szCs w:val="21"/>
        </w:rPr>
      </w:pPr>
    </w:p>
    <w:p w:rsidR="005B472F" w:rsidRDefault="005B472F" w:rsidP="00416364">
      <w:pPr>
        <w:rPr>
          <w:szCs w:val="21"/>
        </w:rPr>
      </w:pPr>
      <w:r>
        <w:rPr>
          <w:rFonts w:hint="eastAsia"/>
          <w:szCs w:val="21"/>
        </w:rPr>
        <w:t>今日のお題は「アメリカ合衆国の農業」です。</w:t>
      </w:r>
    </w:p>
    <w:p w:rsidR="00A74CF8" w:rsidRDefault="00E32512">
      <w:pPr>
        <w:rPr>
          <w:szCs w:val="21"/>
        </w:rPr>
      </w:pPr>
      <w:r>
        <w:rPr>
          <w:noProof/>
          <w:szCs w:val="21"/>
        </w:rPr>
        <w:drawing>
          <wp:anchor distT="0" distB="0" distL="114300" distR="114300" simplePos="0" relativeHeight="251658240" behindDoc="0" locked="0" layoutInCell="1" allowOverlap="1">
            <wp:simplePos x="0" y="0"/>
            <wp:positionH relativeFrom="column">
              <wp:posOffset>3241040</wp:posOffset>
            </wp:positionH>
            <wp:positionV relativeFrom="paragraph">
              <wp:posOffset>571500</wp:posOffset>
            </wp:positionV>
            <wp:extent cx="2940050" cy="2971800"/>
            <wp:effectExtent l="38100" t="19050" r="12700" b="19050"/>
            <wp:wrapSquare wrapText="bothSides"/>
            <wp:docPr id="1" name="図 1" descr="D:\EPSCAN\001\EPSON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2 (2).JPG"/>
                    <pic:cNvPicPr>
                      <a:picLocks noChangeAspect="1" noChangeArrowheads="1"/>
                    </pic:cNvPicPr>
                  </pic:nvPicPr>
                  <pic:blipFill>
                    <a:blip r:embed="rId6" cstate="print"/>
                    <a:srcRect/>
                    <a:stretch>
                      <a:fillRect/>
                    </a:stretch>
                  </pic:blipFill>
                  <pic:spPr bwMode="auto">
                    <a:xfrm>
                      <a:off x="0" y="0"/>
                      <a:ext cx="2940050" cy="2971800"/>
                    </a:xfrm>
                    <a:prstGeom prst="rect">
                      <a:avLst/>
                    </a:prstGeom>
                    <a:noFill/>
                    <a:ln w="9525">
                      <a:solidFill>
                        <a:schemeClr val="tx1"/>
                      </a:solidFill>
                      <a:miter lim="800000"/>
                      <a:headEnd/>
                      <a:tailEnd/>
                    </a:ln>
                  </pic:spPr>
                </pic:pic>
              </a:graphicData>
            </a:graphic>
          </wp:anchor>
        </w:drawing>
      </w:r>
      <w:r w:rsidR="005B472F">
        <w:rPr>
          <w:szCs w:val="21"/>
        </w:rPr>
        <w:t xml:space="preserve">　</w:t>
      </w:r>
      <w:r w:rsidR="00C710FA">
        <w:rPr>
          <w:szCs w:val="21"/>
        </w:rPr>
        <w:t>アメ</w:t>
      </w:r>
      <w:r w:rsidR="00416364">
        <w:rPr>
          <w:szCs w:val="21"/>
        </w:rPr>
        <w:t>リカ合衆国は、適地適作（てきちてきさく）で</w:t>
      </w:r>
      <w:r w:rsidR="00A74CF8">
        <w:rPr>
          <w:szCs w:val="21"/>
        </w:rPr>
        <w:t>農業が行われています。たとえば、ロッキー山脈のふもとでは牛を放牧し、気温の低い五大湖付近では酪農を行い</w:t>
      </w:r>
      <w:r w:rsidR="00CD25EF">
        <w:rPr>
          <w:szCs w:val="21"/>
        </w:rPr>
        <w:t>、</w:t>
      </w:r>
      <w:r w:rsidR="00A74CF8">
        <w:rPr>
          <w:szCs w:val="21"/>
        </w:rPr>
        <w:t>気温の高い南部では綿花の栽培をするというように、その地域の気温や降水量や自然条件に適した農業が行われているのです。</w:t>
      </w:r>
      <w:r w:rsidR="00524AED">
        <w:rPr>
          <w:szCs w:val="21"/>
        </w:rPr>
        <w:t>こうすることで、作物を効果的に栽培しているのです。</w:t>
      </w:r>
    </w:p>
    <w:p w:rsidR="005B472F" w:rsidRDefault="00CD25EF" w:rsidP="00A74CF8">
      <w:pPr>
        <w:ind w:firstLineChars="100" w:firstLine="210"/>
        <w:rPr>
          <w:szCs w:val="21"/>
        </w:rPr>
      </w:pPr>
      <w:r>
        <w:rPr>
          <w:szCs w:val="21"/>
        </w:rPr>
        <w:t>では、</w:t>
      </w:r>
      <w:r w:rsidR="00C710FA">
        <w:rPr>
          <w:szCs w:val="21"/>
        </w:rPr>
        <w:t>右の地図</w:t>
      </w:r>
      <w:r w:rsidR="0045379B">
        <w:rPr>
          <w:szCs w:val="21"/>
        </w:rPr>
        <w:t>を見てください。緑色で表したグレートプレーンズといわれる大きな平原が広がってい</w:t>
      </w:r>
      <w:r>
        <w:rPr>
          <w:szCs w:val="21"/>
        </w:rPr>
        <w:t>るのが分かりますか</w:t>
      </w:r>
      <w:r w:rsidR="0045379B">
        <w:rPr>
          <w:szCs w:val="21"/>
        </w:rPr>
        <w:t>。</w:t>
      </w:r>
      <w:r w:rsidR="00747F1D">
        <w:rPr>
          <w:szCs w:val="21"/>
        </w:rPr>
        <w:t>ここではセンターピボットという方法で小麦やトウモロコシが栽培されています。</w:t>
      </w:r>
      <w:r w:rsidR="00C64526">
        <w:rPr>
          <w:szCs w:val="21"/>
        </w:rPr>
        <w:t>右下の絵を見ると分かりますが、</w:t>
      </w:r>
      <w:r w:rsidR="00416364">
        <w:rPr>
          <w:szCs w:val="21"/>
        </w:rPr>
        <w:t>センターピボットとは、</w:t>
      </w:r>
      <w:r w:rsidR="00747F1D">
        <w:rPr>
          <w:szCs w:val="21"/>
        </w:rPr>
        <w:t>４００ｍもある長いホースで地下水をくみ上げて、コンパスの円を描くように回転しな</w:t>
      </w:r>
      <w:r w:rsidR="00416364">
        <w:rPr>
          <w:szCs w:val="21"/>
        </w:rPr>
        <w:t>がら水をまく機械です。すごい機械でしょう。これなら雨がほとんど降らないところでも</w:t>
      </w:r>
      <w:r w:rsidR="00747F1D">
        <w:rPr>
          <w:szCs w:val="21"/>
        </w:rPr>
        <w:t>作物を作ることができますね。</w:t>
      </w:r>
      <w:r w:rsidR="00F36900">
        <w:rPr>
          <w:szCs w:val="21"/>
        </w:rPr>
        <w:t>でも、そうとうたくさんの地下水が流れて</w:t>
      </w:r>
      <w:r w:rsidR="00416364">
        <w:rPr>
          <w:szCs w:val="21"/>
        </w:rPr>
        <w:t>い</w:t>
      </w:r>
      <w:r w:rsidR="00F36900">
        <w:rPr>
          <w:szCs w:val="21"/>
        </w:rPr>
        <w:t>なくてはできない方法ですね。</w:t>
      </w:r>
    </w:p>
    <w:p w:rsidR="00747F1D" w:rsidRDefault="00DD6009" w:rsidP="00A83554">
      <w:pPr>
        <w:ind w:firstLineChars="100" w:firstLine="210"/>
        <w:rPr>
          <w:szCs w:val="21"/>
        </w:rPr>
      </w:pPr>
      <w:r>
        <w:rPr>
          <w:rFonts w:hint="eastAsia"/>
          <w:noProof/>
          <w:szCs w:val="21"/>
        </w:rPr>
        <w:drawing>
          <wp:anchor distT="0" distB="0" distL="114300" distR="114300" simplePos="0" relativeHeight="251659264" behindDoc="0" locked="0" layoutInCell="1" allowOverlap="1">
            <wp:simplePos x="0" y="0"/>
            <wp:positionH relativeFrom="column">
              <wp:posOffset>3797300</wp:posOffset>
            </wp:positionH>
            <wp:positionV relativeFrom="paragraph">
              <wp:posOffset>0</wp:posOffset>
            </wp:positionV>
            <wp:extent cx="2381250" cy="2054860"/>
            <wp:effectExtent l="19050" t="19050" r="19050" b="21590"/>
            <wp:wrapSquare wrapText="bothSides"/>
            <wp:docPr id="2" name="図 2" descr="D:\EPSCAN\001\EPSON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SCAN\001\EPSON003 (2).JPG"/>
                    <pic:cNvPicPr>
                      <a:picLocks noChangeAspect="1" noChangeArrowheads="1"/>
                    </pic:cNvPicPr>
                  </pic:nvPicPr>
                  <pic:blipFill>
                    <a:blip r:embed="rId7" cstate="print"/>
                    <a:srcRect/>
                    <a:stretch>
                      <a:fillRect/>
                    </a:stretch>
                  </pic:blipFill>
                  <pic:spPr bwMode="auto">
                    <a:xfrm>
                      <a:off x="0" y="0"/>
                      <a:ext cx="2381250" cy="2054860"/>
                    </a:xfrm>
                    <a:prstGeom prst="rect">
                      <a:avLst/>
                    </a:prstGeom>
                    <a:noFill/>
                    <a:ln w="9525">
                      <a:solidFill>
                        <a:schemeClr val="tx1"/>
                      </a:solidFill>
                      <a:miter lim="800000"/>
                      <a:headEnd/>
                      <a:tailEnd/>
                    </a:ln>
                  </pic:spPr>
                </pic:pic>
              </a:graphicData>
            </a:graphic>
          </wp:anchor>
        </w:drawing>
      </w:r>
      <w:r w:rsidR="00C64526">
        <w:rPr>
          <w:rFonts w:hint="eastAsia"/>
          <w:szCs w:val="21"/>
        </w:rPr>
        <w:t>話しを</w:t>
      </w:r>
      <w:r w:rsidR="00747F1D">
        <w:rPr>
          <w:rFonts w:hint="eastAsia"/>
          <w:szCs w:val="21"/>
        </w:rPr>
        <w:t>もどりますが、</w:t>
      </w:r>
      <w:r w:rsidR="00F36900">
        <w:rPr>
          <w:rFonts w:hint="eastAsia"/>
          <w:szCs w:val="21"/>
        </w:rPr>
        <w:t>この</w:t>
      </w:r>
      <w:r>
        <w:rPr>
          <w:rFonts w:hint="eastAsia"/>
          <w:szCs w:val="21"/>
        </w:rPr>
        <w:t>グレートプレーンズの</w:t>
      </w:r>
      <w:r w:rsidR="00747F1D">
        <w:rPr>
          <w:rFonts w:hint="eastAsia"/>
          <w:szCs w:val="21"/>
        </w:rPr>
        <w:t>東</w:t>
      </w:r>
      <w:r w:rsidR="00421D98">
        <w:rPr>
          <w:rFonts w:hint="eastAsia"/>
          <w:szCs w:val="21"/>
        </w:rPr>
        <w:t>側（右側ですね）には、プレーリーとい</w:t>
      </w:r>
      <w:r w:rsidR="00C64526">
        <w:rPr>
          <w:rFonts w:hint="eastAsia"/>
          <w:szCs w:val="21"/>
        </w:rPr>
        <w:t>われる大きな草原があります。ここではおもに小麦</w:t>
      </w:r>
      <w:r w:rsidR="00747F1D">
        <w:rPr>
          <w:rFonts w:hint="eastAsia"/>
          <w:szCs w:val="21"/>
        </w:rPr>
        <w:t>を栽培しています。</w:t>
      </w:r>
    </w:p>
    <w:p w:rsidR="00800D52" w:rsidRDefault="008E0229" w:rsidP="00712AED">
      <w:pPr>
        <w:ind w:firstLineChars="100" w:firstLine="210"/>
        <w:rPr>
          <w:szCs w:val="21"/>
        </w:rPr>
      </w:pPr>
      <w:r>
        <w:rPr>
          <w:rFonts w:hint="eastAsia"/>
          <w:szCs w:val="21"/>
        </w:rPr>
        <w:t>アメリカ合衆国は</w:t>
      </w:r>
      <w:r w:rsidR="00421D98">
        <w:rPr>
          <w:rFonts w:hint="eastAsia"/>
          <w:szCs w:val="21"/>
        </w:rPr>
        <w:t>、</w:t>
      </w:r>
      <w:r>
        <w:rPr>
          <w:rFonts w:hint="eastAsia"/>
          <w:szCs w:val="21"/>
        </w:rPr>
        <w:t>とにかく土地が広い</w:t>
      </w:r>
      <w:r w:rsidR="00DB075F">
        <w:rPr>
          <w:rFonts w:hint="eastAsia"/>
          <w:szCs w:val="21"/>
        </w:rPr>
        <w:t>の</w:t>
      </w:r>
      <w:r w:rsidR="00421D98">
        <w:rPr>
          <w:rFonts w:hint="eastAsia"/>
          <w:szCs w:val="21"/>
        </w:rPr>
        <w:t>です</w:t>
      </w:r>
      <w:r>
        <w:rPr>
          <w:rFonts w:hint="eastAsia"/>
          <w:szCs w:val="21"/>
        </w:rPr>
        <w:t>が、働く労働者が少ないので、</w:t>
      </w:r>
      <w:r w:rsidR="00800D52">
        <w:rPr>
          <w:rFonts w:hint="eastAsia"/>
          <w:szCs w:val="21"/>
        </w:rPr>
        <w:t>大きな</w:t>
      </w:r>
      <w:r w:rsidR="00712AED">
        <w:rPr>
          <w:rFonts w:hint="eastAsia"/>
          <w:szCs w:val="21"/>
        </w:rPr>
        <w:t>機械が使われているのです</w:t>
      </w:r>
      <w:r w:rsidR="00421D98">
        <w:rPr>
          <w:rFonts w:hint="eastAsia"/>
          <w:szCs w:val="21"/>
        </w:rPr>
        <w:t>。たとえば</w:t>
      </w:r>
      <w:r w:rsidR="00DB075F">
        <w:rPr>
          <w:rFonts w:hint="eastAsia"/>
          <w:szCs w:val="21"/>
        </w:rPr>
        <w:t>、</w:t>
      </w:r>
      <w:r w:rsidR="00421D98">
        <w:rPr>
          <w:rFonts w:hint="eastAsia"/>
          <w:szCs w:val="21"/>
        </w:rPr>
        <w:t>種や</w:t>
      </w:r>
      <w:r w:rsidR="00DB075F">
        <w:rPr>
          <w:rFonts w:hint="eastAsia"/>
          <w:szCs w:val="21"/>
        </w:rPr>
        <w:t>肥料をまく時は小型飛行機が使われている</w:t>
      </w:r>
      <w:r w:rsidR="00800D52">
        <w:rPr>
          <w:rFonts w:hint="eastAsia"/>
          <w:szCs w:val="21"/>
        </w:rPr>
        <w:t>のです</w:t>
      </w:r>
      <w:r w:rsidR="000B4910">
        <w:rPr>
          <w:rFonts w:hint="eastAsia"/>
          <w:szCs w:val="21"/>
        </w:rPr>
        <w:t>。また、</w:t>
      </w:r>
      <w:r w:rsidR="00800D52">
        <w:rPr>
          <w:rFonts w:hint="eastAsia"/>
          <w:szCs w:val="21"/>
        </w:rPr>
        <w:t>トラクターや収穫機械も、びっくりするくらい大きな機械を使っているのですよ。</w:t>
      </w:r>
    </w:p>
    <w:p w:rsidR="008E0229" w:rsidRDefault="00800D52" w:rsidP="00712AED">
      <w:pPr>
        <w:ind w:firstLineChars="100" w:firstLine="210"/>
        <w:rPr>
          <w:szCs w:val="21"/>
        </w:rPr>
      </w:pPr>
      <w:r>
        <w:rPr>
          <w:rFonts w:hint="eastAsia"/>
          <w:szCs w:val="21"/>
        </w:rPr>
        <w:t>また、</w:t>
      </w:r>
      <w:r w:rsidR="000B4910">
        <w:rPr>
          <w:rFonts w:hint="eastAsia"/>
          <w:szCs w:val="21"/>
        </w:rPr>
        <w:t>牛を</w:t>
      </w:r>
      <w:r w:rsidR="00421D98">
        <w:rPr>
          <w:rFonts w:hint="eastAsia"/>
          <w:szCs w:val="21"/>
        </w:rPr>
        <w:t>放牧している農地の近くには大きな食肉工場があり、飼育された牛をすぐに加工し、大都市や海外に</w:t>
      </w:r>
      <w:r w:rsidR="000B4910">
        <w:rPr>
          <w:rFonts w:hint="eastAsia"/>
          <w:szCs w:val="21"/>
        </w:rPr>
        <w:t>出荷できるようになっているのです。</w:t>
      </w:r>
      <w:r>
        <w:rPr>
          <w:rFonts w:hint="eastAsia"/>
          <w:szCs w:val="21"/>
        </w:rPr>
        <w:t>このように農家と企業（工場</w:t>
      </w:r>
      <w:r w:rsidR="00FC7C88">
        <w:rPr>
          <w:rFonts w:hint="eastAsia"/>
          <w:szCs w:val="21"/>
        </w:rPr>
        <w:t>を経営する会社）が協力して行われている農業を、企業的な農業といいます</w:t>
      </w:r>
      <w:r>
        <w:rPr>
          <w:rFonts w:hint="eastAsia"/>
          <w:szCs w:val="21"/>
        </w:rPr>
        <w:t>。</w:t>
      </w:r>
      <w:r w:rsidR="00421D98">
        <w:rPr>
          <w:rFonts w:hint="eastAsia"/>
          <w:szCs w:val="21"/>
        </w:rPr>
        <w:t>日本のような</w:t>
      </w:r>
      <w:r>
        <w:rPr>
          <w:rFonts w:hint="eastAsia"/>
          <w:szCs w:val="21"/>
        </w:rPr>
        <w:t>個人的な農業</w:t>
      </w:r>
      <w:r w:rsidR="00FC7C88">
        <w:rPr>
          <w:rFonts w:hint="eastAsia"/>
          <w:szCs w:val="21"/>
        </w:rPr>
        <w:t>とだいぶ違いますね。</w:t>
      </w:r>
      <w:r w:rsidR="000B4910">
        <w:rPr>
          <w:rFonts w:hint="eastAsia"/>
          <w:szCs w:val="21"/>
        </w:rPr>
        <w:t>大企業と農家が手を組んで</w:t>
      </w:r>
      <w:r w:rsidR="00421D98">
        <w:rPr>
          <w:rFonts w:hint="eastAsia"/>
          <w:szCs w:val="21"/>
        </w:rPr>
        <w:t>、</w:t>
      </w:r>
      <w:r>
        <w:rPr>
          <w:rFonts w:hint="eastAsia"/>
          <w:szCs w:val="21"/>
        </w:rPr>
        <w:t>大規模な経営をしているのが</w:t>
      </w:r>
      <w:r w:rsidR="00FC7C88">
        <w:rPr>
          <w:rFonts w:hint="eastAsia"/>
          <w:szCs w:val="21"/>
        </w:rPr>
        <w:t>アメリカの農業の特色です。だから、肉や</w:t>
      </w:r>
      <w:r w:rsidR="00421D98">
        <w:rPr>
          <w:rFonts w:hint="eastAsia"/>
          <w:szCs w:val="21"/>
        </w:rPr>
        <w:t>小麦やトウモロコシなど</w:t>
      </w:r>
      <w:r w:rsidR="00FC7C88">
        <w:rPr>
          <w:rFonts w:hint="eastAsia"/>
          <w:szCs w:val="21"/>
        </w:rPr>
        <w:t>が</w:t>
      </w:r>
      <w:r w:rsidR="00421D98">
        <w:rPr>
          <w:rFonts w:hint="eastAsia"/>
          <w:szCs w:val="21"/>
        </w:rPr>
        <w:t>、</w:t>
      </w:r>
      <w:r w:rsidR="000B4910">
        <w:rPr>
          <w:rFonts w:hint="eastAsia"/>
          <w:szCs w:val="21"/>
        </w:rPr>
        <w:t>とても安く出荷することができるのです</w:t>
      </w:r>
      <w:r w:rsidR="00FC7C88">
        <w:rPr>
          <w:rFonts w:hint="eastAsia"/>
          <w:szCs w:val="21"/>
        </w:rPr>
        <w:t>ヨ</w:t>
      </w:r>
      <w:r w:rsidR="000B4910">
        <w:rPr>
          <w:rFonts w:hint="eastAsia"/>
          <w:szCs w:val="21"/>
        </w:rPr>
        <w:t>。</w:t>
      </w:r>
    </w:p>
    <w:p w:rsidR="00800D52" w:rsidRDefault="00800D52" w:rsidP="00712AED">
      <w:pPr>
        <w:ind w:firstLineChars="100" w:firstLine="210"/>
        <w:rPr>
          <w:szCs w:val="21"/>
        </w:rPr>
      </w:pPr>
    </w:p>
    <w:p w:rsidR="000B4910" w:rsidRDefault="000B4910">
      <w:pPr>
        <w:rPr>
          <w:szCs w:val="21"/>
        </w:rPr>
      </w:pPr>
      <w:r>
        <w:rPr>
          <w:rFonts w:hint="eastAsia"/>
          <w:szCs w:val="21"/>
        </w:rPr>
        <w:t>お疲れ様でした。では、復習問題に進んでください。</w:t>
      </w:r>
    </w:p>
    <w:p w:rsidR="000B4910" w:rsidRPr="000B4910" w:rsidRDefault="000B4910">
      <w:pPr>
        <w:rPr>
          <w:sz w:val="40"/>
          <w:szCs w:val="40"/>
        </w:rPr>
      </w:pPr>
      <w:r w:rsidRPr="000B4910">
        <w:rPr>
          <w:rFonts w:hint="eastAsia"/>
          <w:sz w:val="40"/>
          <w:szCs w:val="40"/>
        </w:rPr>
        <w:lastRenderedPageBreak/>
        <w:t>復習問題</w:t>
      </w:r>
    </w:p>
    <w:p w:rsidR="00F92DB7" w:rsidRDefault="00E25F33">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90pt;width:462pt;height:0;z-index:251661312" o:connectortype="straight"/>
        </w:pict>
      </w:r>
      <w:r>
        <w:rPr>
          <w:noProof/>
          <w:szCs w:val="21"/>
        </w:rPr>
        <w:pict>
          <v:shape id="_x0000_s1026" type="#_x0000_t32" style="position:absolute;left:0;text-align:left;margin-left:26.25pt;margin-top:54pt;width:462pt;height:0;z-index:251660288" o:connectortype="straight"/>
        </w:pict>
      </w:r>
      <w:r w:rsidR="000B4910">
        <w:rPr>
          <w:rFonts w:hint="eastAsia"/>
          <w:szCs w:val="21"/>
        </w:rPr>
        <w:t>１．</w:t>
      </w:r>
      <w:r w:rsidR="00F92DB7">
        <w:rPr>
          <w:rFonts w:hint="eastAsia"/>
          <w:szCs w:val="21"/>
        </w:rPr>
        <w:t>アメリカの適地適作農業について、具体的な例を上げて説明してください。</w:t>
      </w:r>
    </w:p>
    <w:p w:rsidR="00F92DB7" w:rsidRPr="00F92DB7" w:rsidRDefault="00F92DB7" w:rsidP="00F92DB7">
      <w:pPr>
        <w:rPr>
          <w:szCs w:val="21"/>
        </w:rPr>
      </w:pPr>
    </w:p>
    <w:p w:rsidR="00F92DB7" w:rsidRPr="00F92DB7" w:rsidRDefault="00F92DB7" w:rsidP="00F92DB7">
      <w:pPr>
        <w:rPr>
          <w:szCs w:val="21"/>
        </w:rPr>
      </w:pPr>
    </w:p>
    <w:p w:rsidR="00F92DB7" w:rsidRPr="00F92DB7" w:rsidRDefault="00F92DB7" w:rsidP="00F92DB7">
      <w:pPr>
        <w:rPr>
          <w:szCs w:val="21"/>
        </w:rPr>
      </w:pPr>
    </w:p>
    <w:p w:rsidR="00F92DB7" w:rsidRPr="00F92DB7" w:rsidRDefault="00F92DB7" w:rsidP="00F92DB7">
      <w:pPr>
        <w:rPr>
          <w:szCs w:val="21"/>
        </w:rPr>
      </w:pPr>
    </w:p>
    <w:p w:rsidR="00F92DB7" w:rsidRDefault="00F92DB7" w:rsidP="00F92DB7">
      <w:pPr>
        <w:rPr>
          <w:szCs w:val="21"/>
        </w:rPr>
      </w:pPr>
    </w:p>
    <w:p w:rsidR="00F92DB7" w:rsidRDefault="00E25F33" w:rsidP="00F92DB7">
      <w:pPr>
        <w:rPr>
          <w:szCs w:val="21"/>
        </w:rPr>
      </w:pPr>
      <w:r>
        <w:rPr>
          <w:noProof/>
          <w:szCs w:val="21"/>
        </w:rPr>
        <w:pict>
          <v:shape id="_x0000_s1029" type="#_x0000_t32" style="position:absolute;left:0;text-align:left;margin-left:26.25pt;margin-top:90pt;width:462pt;height:0;z-index:251663360" o:connectortype="straight"/>
        </w:pict>
      </w:r>
      <w:r>
        <w:rPr>
          <w:noProof/>
          <w:szCs w:val="21"/>
        </w:rPr>
        <w:pict>
          <v:shape id="_x0000_s1028" type="#_x0000_t32" style="position:absolute;left:0;text-align:left;margin-left:26.25pt;margin-top:54pt;width:462pt;height:0;z-index:251662336" o:connectortype="straight"/>
        </w:pict>
      </w:r>
      <w:r w:rsidR="00F92DB7">
        <w:rPr>
          <w:szCs w:val="21"/>
        </w:rPr>
        <w:t>２．グレートプレーンズと、そこで行われている</w:t>
      </w:r>
      <w:r w:rsidR="00DD1C71">
        <w:rPr>
          <w:szCs w:val="21"/>
        </w:rPr>
        <w:t>農業</w:t>
      </w:r>
      <w:r w:rsidR="00CD24C1">
        <w:rPr>
          <w:szCs w:val="21"/>
        </w:rPr>
        <w:t>についてまとめ</w:t>
      </w:r>
      <w:r w:rsidR="00F92DB7">
        <w:rPr>
          <w:szCs w:val="21"/>
        </w:rPr>
        <w:t>てください。</w:t>
      </w:r>
    </w:p>
    <w:p w:rsidR="00F92DB7" w:rsidRPr="00F92DB7" w:rsidRDefault="00F92DB7" w:rsidP="00F92DB7">
      <w:pPr>
        <w:rPr>
          <w:szCs w:val="21"/>
        </w:rPr>
      </w:pPr>
    </w:p>
    <w:p w:rsidR="00F92DB7" w:rsidRPr="00F92DB7" w:rsidRDefault="00F92DB7" w:rsidP="00F92DB7">
      <w:pPr>
        <w:rPr>
          <w:szCs w:val="21"/>
        </w:rPr>
      </w:pPr>
    </w:p>
    <w:p w:rsidR="00F92DB7" w:rsidRPr="00F92DB7" w:rsidRDefault="00F92DB7" w:rsidP="00F92DB7">
      <w:pPr>
        <w:rPr>
          <w:szCs w:val="21"/>
        </w:rPr>
      </w:pPr>
    </w:p>
    <w:p w:rsidR="00F92DB7" w:rsidRPr="00F92DB7" w:rsidRDefault="00F92DB7" w:rsidP="00F92DB7">
      <w:pPr>
        <w:rPr>
          <w:szCs w:val="21"/>
        </w:rPr>
      </w:pPr>
    </w:p>
    <w:p w:rsidR="00F92DB7" w:rsidRDefault="00F92DB7" w:rsidP="00F92DB7">
      <w:pPr>
        <w:rPr>
          <w:szCs w:val="21"/>
        </w:rPr>
      </w:pPr>
    </w:p>
    <w:p w:rsidR="00DD1C71" w:rsidRDefault="00E25F33" w:rsidP="00F92DB7">
      <w:pPr>
        <w:rPr>
          <w:szCs w:val="21"/>
        </w:rPr>
      </w:pPr>
      <w:r>
        <w:rPr>
          <w:noProof/>
          <w:szCs w:val="21"/>
        </w:rPr>
        <w:pict>
          <v:shape id="_x0000_s1032" type="#_x0000_t32" style="position:absolute;left:0;text-align:left;margin-left:0;margin-top:108pt;width:488.25pt;height:0;z-index:251666432" o:connectortype="straight" strokeweight="2.25pt"/>
        </w:pict>
      </w:r>
      <w:r>
        <w:rPr>
          <w:noProof/>
          <w:szCs w:val="21"/>
        </w:rPr>
        <w:pict>
          <v:shape id="_x0000_s1031" type="#_x0000_t32" style="position:absolute;left:0;text-align:left;margin-left:21pt;margin-top:90pt;width:467.25pt;height:0;z-index:251665408" o:connectortype="straight"/>
        </w:pict>
      </w:r>
      <w:r>
        <w:rPr>
          <w:noProof/>
          <w:szCs w:val="21"/>
        </w:rPr>
        <w:pict>
          <v:shape id="_x0000_s1030" type="#_x0000_t32" style="position:absolute;left:0;text-align:left;margin-left:21pt;margin-top:54pt;width:467.25pt;height:0;z-index:251664384" o:connectortype="straight"/>
        </w:pict>
      </w:r>
      <w:r w:rsidR="00F92DB7">
        <w:rPr>
          <w:szCs w:val="21"/>
        </w:rPr>
        <w:t>３．</w:t>
      </w:r>
      <w:r w:rsidR="00DD1C71">
        <w:rPr>
          <w:szCs w:val="21"/>
        </w:rPr>
        <w:t>企業的な農業とはどんな農業ですか。</w:t>
      </w:r>
    </w:p>
    <w:p w:rsidR="00DD1C71" w:rsidRPr="00DD1C71" w:rsidRDefault="00DD1C71" w:rsidP="00DD1C71">
      <w:pPr>
        <w:rPr>
          <w:szCs w:val="21"/>
        </w:rPr>
      </w:pPr>
    </w:p>
    <w:p w:rsidR="00DD1C71" w:rsidRPr="00DD1C71" w:rsidRDefault="00DD1C71" w:rsidP="00DD1C71">
      <w:pPr>
        <w:rPr>
          <w:szCs w:val="21"/>
        </w:rPr>
      </w:pPr>
    </w:p>
    <w:p w:rsidR="00DD1C71" w:rsidRPr="00DD1C71" w:rsidRDefault="00DD1C71" w:rsidP="00DD1C71">
      <w:pPr>
        <w:rPr>
          <w:szCs w:val="21"/>
        </w:rPr>
      </w:pPr>
    </w:p>
    <w:p w:rsidR="00DD1C71" w:rsidRPr="00DD1C71" w:rsidRDefault="00DD1C71" w:rsidP="00DD1C71">
      <w:pPr>
        <w:rPr>
          <w:szCs w:val="21"/>
        </w:rPr>
      </w:pPr>
    </w:p>
    <w:p w:rsidR="00DD1C71" w:rsidRDefault="00DD1C71" w:rsidP="00DD1C71">
      <w:pPr>
        <w:rPr>
          <w:szCs w:val="21"/>
        </w:rPr>
      </w:pPr>
    </w:p>
    <w:p w:rsidR="000B4910" w:rsidRPr="00DD1C71" w:rsidRDefault="00DD1C71" w:rsidP="00DD1C71">
      <w:pPr>
        <w:rPr>
          <w:sz w:val="40"/>
          <w:szCs w:val="40"/>
        </w:rPr>
      </w:pPr>
      <w:r w:rsidRPr="00DD1C71">
        <w:rPr>
          <w:sz w:val="40"/>
          <w:szCs w:val="40"/>
        </w:rPr>
        <w:t>解答</w:t>
      </w:r>
    </w:p>
    <w:p w:rsidR="001551C1" w:rsidRDefault="00DD1C71" w:rsidP="00A74CF8">
      <w:pPr>
        <w:ind w:left="420" w:hangingChars="200" w:hanging="420"/>
        <w:rPr>
          <w:szCs w:val="21"/>
        </w:rPr>
      </w:pPr>
      <w:r>
        <w:rPr>
          <w:rFonts w:hint="eastAsia"/>
          <w:szCs w:val="21"/>
        </w:rPr>
        <w:t>１．</w:t>
      </w:r>
      <w:r w:rsidR="00A74CF8">
        <w:rPr>
          <w:szCs w:val="21"/>
        </w:rPr>
        <w:t>ロッキー山脈のふもとでは牛を放牧し、気温の低い五大湖付近では酪農を行い気温の高い南部では綿花の栽培をするというように、その地域の気温や降水量や自然条件に適した農業が行われています。これを適地適作農業といいます。</w:t>
      </w:r>
    </w:p>
    <w:p w:rsidR="001551C1" w:rsidRDefault="001551C1" w:rsidP="00C7529D">
      <w:pPr>
        <w:ind w:left="420" w:hangingChars="200" w:hanging="420"/>
        <w:rPr>
          <w:szCs w:val="21"/>
        </w:rPr>
      </w:pPr>
      <w:r>
        <w:rPr>
          <w:szCs w:val="21"/>
        </w:rPr>
        <w:t>２．アメリカの中央部にグレートプレーンズといわれる大きな平原が広がっています。ここではセンターピボットという方法で小麦やトウモロコシが栽培さ</w:t>
      </w:r>
      <w:r w:rsidR="0022122D">
        <w:rPr>
          <w:szCs w:val="21"/>
        </w:rPr>
        <w:t>れています。センターピボットとは、</w:t>
      </w:r>
      <w:r>
        <w:rPr>
          <w:szCs w:val="21"/>
        </w:rPr>
        <w:t>４００ｍもある長いホースで地下水をくみ上げて、コンパスの円を描くように回転しながら水をまく機械です。このように、雨が少ないところでも作物が栽培できるように工夫されているのです。</w:t>
      </w:r>
    </w:p>
    <w:p w:rsidR="001551C1" w:rsidRDefault="001551C1" w:rsidP="00C7529D">
      <w:pPr>
        <w:ind w:left="420" w:hangingChars="200" w:hanging="420"/>
        <w:rPr>
          <w:szCs w:val="21"/>
        </w:rPr>
      </w:pPr>
      <w:r>
        <w:rPr>
          <w:szCs w:val="21"/>
        </w:rPr>
        <w:t>３．たとえば、</w:t>
      </w:r>
      <w:r>
        <w:rPr>
          <w:rFonts w:hint="eastAsia"/>
          <w:szCs w:val="21"/>
        </w:rPr>
        <w:t>牛を放牧している農地の近くには大きな食肉工場があり、飼育された牛をすぐに加工し、大都市や海外に出荷できるようになっているのです。この</w:t>
      </w:r>
      <w:r w:rsidR="00234A6E">
        <w:rPr>
          <w:rFonts w:hint="eastAsia"/>
          <w:szCs w:val="21"/>
        </w:rPr>
        <w:t>ように農家と企業が協力して行われている</w:t>
      </w:r>
      <w:r>
        <w:rPr>
          <w:rFonts w:hint="eastAsia"/>
          <w:szCs w:val="21"/>
        </w:rPr>
        <w:t>農業を</w:t>
      </w:r>
      <w:r w:rsidR="00234A6E">
        <w:rPr>
          <w:rFonts w:hint="eastAsia"/>
          <w:szCs w:val="21"/>
        </w:rPr>
        <w:t>、</w:t>
      </w:r>
      <w:r w:rsidR="00C7529D">
        <w:rPr>
          <w:rFonts w:hint="eastAsia"/>
          <w:szCs w:val="21"/>
        </w:rPr>
        <w:t>企業的な農業といいます</w:t>
      </w:r>
      <w:r w:rsidR="00234A6E">
        <w:rPr>
          <w:rFonts w:hint="eastAsia"/>
          <w:szCs w:val="21"/>
        </w:rPr>
        <w:t>。</w:t>
      </w:r>
      <w:r>
        <w:rPr>
          <w:rFonts w:hint="eastAsia"/>
          <w:szCs w:val="21"/>
        </w:rPr>
        <w:t>日本のような個人的な農業ではなく、大企業と農家が手を組んで、大規</w:t>
      </w:r>
      <w:r w:rsidR="00234A6E">
        <w:rPr>
          <w:rFonts w:hint="eastAsia"/>
          <w:szCs w:val="21"/>
        </w:rPr>
        <w:t>模な経営をしているのがアメリカの農業の特色です。そのために、肉や小麦やトウモロコシなどが</w:t>
      </w:r>
      <w:r>
        <w:rPr>
          <w:rFonts w:hint="eastAsia"/>
          <w:szCs w:val="21"/>
        </w:rPr>
        <w:t>、とても安く出荷することができるのです。</w:t>
      </w:r>
    </w:p>
    <w:p w:rsidR="001551C1" w:rsidRDefault="001551C1" w:rsidP="001551C1">
      <w:pPr>
        <w:ind w:firstLineChars="100" w:firstLine="210"/>
        <w:rPr>
          <w:rFonts w:hint="eastAsia"/>
          <w:szCs w:val="21"/>
        </w:rPr>
      </w:pPr>
    </w:p>
    <w:p w:rsidR="00234A6E" w:rsidRPr="00234A6E" w:rsidRDefault="00234A6E" w:rsidP="001551C1">
      <w:pPr>
        <w:ind w:firstLineChars="100" w:firstLine="210"/>
        <w:rPr>
          <w:szCs w:val="21"/>
        </w:rPr>
      </w:pPr>
    </w:p>
    <w:p w:rsidR="00DD1C71" w:rsidRDefault="00C7529D" w:rsidP="001551C1">
      <w:pPr>
        <w:rPr>
          <w:szCs w:val="21"/>
        </w:rPr>
      </w:pPr>
      <w:r>
        <w:rPr>
          <w:szCs w:val="21"/>
        </w:rPr>
        <w:t>お疲れ様でした。</w:t>
      </w:r>
    </w:p>
    <w:p w:rsidR="00C7529D" w:rsidRPr="001551C1" w:rsidRDefault="00C7529D" w:rsidP="001551C1">
      <w:pPr>
        <w:rPr>
          <w:szCs w:val="21"/>
        </w:rPr>
      </w:pPr>
      <w:r>
        <w:rPr>
          <w:rFonts w:hint="eastAsia"/>
          <w:szCs w:val="21"/>
        </w:rPr>
        <w:t>ではまた次回のこころの窓で</w:t>
      </w:r>
      <w:r w:rsidR="00234A6E">
        <w:rPr>
          <w:rFonts w:hint="eastAsia"/>
          <w:szCs w:val="21"/>
        </w:rPr>
        <w:t>一緒に</w:t>
      </w:r>
      <w:r>
        <w:rPr>
          <w:rFonts w:hint="eastAsia"/>
          <w:szCs w:val="21"/>
        </w:rPr>
        <w:t>勉強しましょう。</w:t>
      </w:r>
    </w:p>
    <w:sectPr w:rsidR="00C7529D" w:rsidRPr="001551C1" w:rsidSect="005B472F">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DB" w:rsidRDefault="00B578DB" w:rsidP="00421D98">
      <w:r>
        <w:separator/>
      </w:r>
    </w:p>
  </w:endnote>
  <w:endnote w:type="continuationSeparator" w:id="0">
    <w:p w:rsidR="00B578DB" w:rsidRDefault="00B578DB" w:rsidP="00421D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DB" w:rsidRDefault="00B578DB" w:rsidP="00421D98">
      <w:r>
        <w:separator/>
      </w:r>
    </w:p>
  </w:footnote>
  <w:footnote w:type="continuationSeparator" w:id="0">
    <w:p w:rsidR="00B578DB" w:rsidRDefault="00B578DB" w:rsidP="00421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472F"/>
    <w:rsid w:val="000B4910"/>
    <w:rsid w:val="001551C1"/>
    <w:rsid w:val="0022122D"/>
    <w:rsid w:val="00234A6E"/>
    <w:rsid w:val="00396AFC"/>
    <w:rsid w:val="00416364"/>
    <w:rsid w:val="00421D98"/>
    <w:rsid w:val="0045379B"/>
    <w:rsid w:val="00524AED"/>
    <w:rsid w:val="005B472F"/>
    <w:rsid w:val="005D1BBD"/>
    <w:rsid w:val="00712AED"/>
    <w:rsid w:val="007164A5"/>
    <w:rsid w:val="00747F1D"/>
    <w:rsid w:val="00800D52"/>
    <w:rsid w:val="008E0229"/>
    <w:rsid w:val="00A74CF8"/>
    <w:rsid w:val="00A83554"/>
    <w:rsid w:val="00AC5E7F"/>
    <w:rsid w:val="00B578DB"/>
    <w:rsid w:val="00C64526"/>
    <w:rsid w:val="00C710FA"/>
    <w:rsid w:val="00C7529D"/>
    <w:rsid w:val="00CD24C1"/>
    <w:rsid w:val="00CD25EF"/>
    <w:rsid w:val="00DB075F"/>
    <w:rsid w:val="00DC669D"/>
    <w:rsid w:val="00DD1C71"/>
    <w:rsid w:val="00DD6009"/>
    <w:rsid w:val="00E25F33"/>
    <w:rsid w:val="00E32512"/>
    <w:rsid w:val="00F36900"/>
    <w:rsid w:val="00F92DB7"/>
    <w:rsid w:val="00F935F9"/>
    <w:rsid w:val="00FC7C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5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2512"/>
    <w:rPr>
      <w:rFonts w:asciiTheme="majorHAnsi" w:eastAsiaTheme="majorEastAsia" w:hAnsiTheme="majorHAnsi" w:cstheme="majorBidi"/>
      <w:sz w:val="18"/>
      <w:szCs w:val="18"/>
    </w:rPr>
  </w:style>
  <w:style w:type="paragraph" w:styleId="a5">
    <w:name w:val="header"/>
    <w:basedOn w:val="a"/>
    <w:link w:val="a6"/>
    <w:uiPriority w:val="99"/>
    <w:semiHidden/>
    <w:unhideWhenUsed/>
    <w:rsid w:val="00421D98"/>
    <w:pPr>
      <w:tabs>
        <w:tab w:val="center" w:pos="4252"/>
        <w:tab w:val="right" w:pos="8504"/>
      </w:tabs>
      <w:snapToGrid w:val="0"/>
    </w:pPr>
  </w:style>
  <w:style w:type="character" w:customStyle="1" w:styleId="a6">
    <w:name w:val="ヘッダー (文字)"/>
    <w:basedOn w:val="a0"/>
    <w:link w:val="a5"/>
    <w:uiPriority w:val="99"/>
    <w:semiHidden/>
    <w:rsid w:val="00421D98"/>
  </w:style>
  <w:style w:type="paragraph" w:styleId="a7">
    <w:name w:val="footer"/>
    <w:basedOn w:val="a"/>
    <w:link w:val="a8"/>
    <w:uiPriority w:val="99"/>
    <w:semiHidden/>
    <w:unhideWhenUsed/>
    <w:rsid w:val="00421D98"/>
    <w:pPr>
      <w:tabs>
        <w:tab w:val="center" w:pos="4252"/>
        <w:tab w:val="right" w:pos="8504"/>
      </w:tabs>
      <w:snapToGrid w:val="0"/>
    </w:pPr>
  </w:style>
  <w:style w:type="character" w:customStyle="1" w:styleId="a8">
    <w:name w:val="フッター (文字)"/>
    <w:basedOn w:val="a0"/>
    <w:link w:val="a7"/>
    <w:uiPriority w:val="99"/>
    <w:semiHidden/>
    <w:rsid w:val="00421D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2021-04-07T11:31:00Z</dcterms:created>
  <dcterms:modified xsi:type="dcterms:W3CDTF">2021-04-23T19:45:00Z</dcterms:modified>
</cp:coreProperties>
</file>