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CA" w:rsidRDefault="00563D55">
      <w:pPr>
        <w:rPr>
          <w:sz w:val="40"/>
          <w:szCs w:val="40"/>
        </w:rPr>
      </w:pPr>
      <w:r w:rsidRPr="00563D55">
        <w:rPr>
          <w:sz w:val="40"/>
          <w:szCs w:val="40"/>
        </w:rPr>
        <w:t>「こころの窓」地理</w:t>
      </w:r>
      <w:r>
        <w:rPr>
          <w:sz w:val="40"/>
          <w:szCs w:val="40"/>
        </w:rPr>
        <w:t xml:space="preserve">　　　　　　　　　　　</w:t>
      </w:r>
      <w:r w:rsidRPr="00563D55">
        <w:rPr>
          <w:sz w:val="40"/>
          <w:szCs w:val="40"/>
        </w:rPr>
        <w:t>No</w:t>
      </w:r>
      <w:r w:rsidRPr="00563D55">
        <w:rPr>
          <w:sz w:val="40"/>
          <w:szCs w:val="40"/>
        </w:rPr>
        <w:t>、３１</w:t>
      </w:r>
    </w:p>
    <w:p w:rsidR="00563D55" w:rsidRDefault="00563D55">
      <w:pPr>
        <w:rPr>
          <w:szCs w:val="21"/>
        </w:rPr>
      </w:pPr>
      <w:r>
        <w:rPr>
          <w:szCs w:val="21"/>
        </w:rPr>
        <w:t>こんにちは。今日も「こころの窓」を開いてくれてありがとう。では</w:t>
      </w:r>
      <w:r w:rsidR="00C200AA">
        <w:rPr>
          <w:szCs w:val="21"/>
        </w:rPr>
        <w:t>ボチボチ</w:t>
      </w:r>
      <w:r>
        <w:rPr>
          <w:szCs w:val="21"/>
        </w:rPr>
        <w:t>はじめましょう。</w:t>
      </w:r>
    </w:p>
    <w:p w:rsidR="00563D55" w:rsidRDefault="00563D55">
      <w:pPr>
        <w:rPr>
          <w:szCs w:val="21"/>
        </w:rPr>
      </w:pPr>
    </w:p>
    <w:p w:rsidR="001645EA" w:rsidRDefault="00563D55">
      <w:pPr>
        <w:rPr>
          <w:szCs w:val="21"/>
        </w:rPr>
      </w:pPr>
      <w:r>
        <w:rPr>
          <w:rFonts w:hint="eastAsia"/>
          <w:szCs w:val="21"/>
        </w:rPr>
        <w:t>今日のお題は「日本の海と海流」です。</w:t>
      </w:r>
    </w:p>
    <w:p w:rsidR="001645EA" w:rsidRPr="001645EA" w:rsidRDefault="00652CB3" w:rsidP="001645EA">
      <w:pPr>
        <w:rPr>
          <w:szCs w:val="21"/>
        </w:rPr>
      </w:pPr>
      <w:r>
        <w:rPr>
          <w:noProof/>
          <w:szCs w:val="21"/>
        </w:rPr>
        <w:drawing>
          <wp:anchor distT="0" distB="0" distL="114300" distR="114300" simplePos="0" relativeHeight="251658240" behindDoc="0" locked="0" layoutInCell="1" allowOverlap="1">
            <wp:simplePos x="0" y="0"/>
            <wp:positionH relativeFrom="column">
              <wp:posOffset>2619375</wp:posOffset>
            </wp:positionH>
            <wp:positionV relativeFrom="paragraph">
              <wp:posOffset>571500</wp:posOffset>
            </wp:positionV>
            <wp:extent cx="3557905" cy="2857500"/>
            <wp:effectExtent l="19050" t="19050" r="23495" b="19050"/>
            <wp:wrapSquare wrapText="bothSides"/>
            <wp:docPr id="1" name="図 1" descr="D:\EPSCAN\001\EPSON02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26 (2).JPG"/>
                    <pic:cNvPicPr>
                      <a:picLocks noChangeAspect="1" noChangeArrowheads="1"/>
                    </pic:cNvPicPr>
                  </pic:nvPicPr>
                  <pic:blipFill>
                    <a:blip r:embed="rId6" cstate="print"/>
                    <a:srcRect/>
                    <a:stretch>
                      <a:fillRect/>
                    </a:stretch>
                  </pic:blipFill>
                  <pic:spPr bwMode="auto">
                    <a:xfrm>
                      <a:off x="0" y="0"/>
                      <a:ext cx="3557905" cy="2857500"/>
                    </a:xfrm>
                    <a:prstGeom prst="rect">
                      <a:avLst/>
                    </a:prstGeom>
                    <a:noFill/>
                    <a:ln w="9525">
                      <a:solidFill>
                        <a:schemeClr val="accent1"/>
                      </a:solidFill>
                      <a:miter lim="800000"/>
                      <a:headEnd/>
                      <a:tailEnd/>
                    </a:ln>
                  </pic:spPr>
                </pic:pic>
              </a:graphicData>
            </a:graphic>
          </wp:anchor>
        </w:drawing>
      </w:r>
      <w:r>
        <w:rPr>
          <w:szCs w:val="21"/>
        </w:rPr>
        <w:t xml:space="preserve">　日本は</w:t>
      </w:r>
      <w:r w:rsidR="00620A84">
        <w:rPr>
          <w:szCs w:val="21"/>
        </w:rPr>
        <w:t>、</w:t>
      </w:r>
      <w:r>
        <w:rPr>
          <w:szCs w:val="21"/>
        </w:rPr>
        <w:t>まわりを海に囲まれた島国です。この海には潮（しお</w:t>
      </w:r>
      <w:r w:rsidR="00620A84">
        <w:rPr>
          <w:szCs w:val="21"/>
        </w:rPr>
        <w:t>・・海の水</w:t>
      </w:r>
      <w:r w:rsidR="00372355">
        <w:rPr>
          <w:szCs w:val="21"/>
        </w:rPr>
        <w:t>）の流れがあります。ぼーと海を見ていても</w:t>
      </w:r>
      <w:r>
        <w:rPr>
          <w:szCs w:val="21"/>
        </w:rPr>
        <w:t>流れはわかりませんが、ゆっくりですが海の水は一定の方向へ流れているのです。この海の水（潮）の流れを海流といいます。右の地図を見てください。赤い線で書かれた黒潮（くろしお・・・日本海流）と対馬海流（つしまかいりゅう）があります。この海流は南の暖かい海から</w:t>
      </w:r>
      <w:r w:rsidR="00372355">
        <w:rPr>
          <w:szCs w:val="21"/>
        </w:rPr>
        <w:t>流れてきます。</w:t>
      </w:r>
      <w:r>
        <w:rPr>
          <w:szCs w:val="21"/>
        </w:rPr>
        <w:t>海の水が暖かいので、これを暖流（だんりゅう）といいます。この暖流にのってマグロやかつおなどの魚がたくさん日本にやってくるのです。次に、青い線で書かれた</w:t>
      </w:r>
      <w:r w:rsidR="00372355">
        <w:rPr>
          <w:szCs w:val="21"/>
        </w:rPr>
        <w:t>のが、</w:t>
      </w:r>
      <w:r>
        <w:rPr>
          <w:szCs w:val="21"/>
        </w:rPr>
        <w:t>親潮（おやしお・・・千島海流）</w:t>
      </w:r>
      <w:r w:rsidR="00372355">
        <w:rPr>
          <w:szCs w:val="21"/>
        </w:rPr>
        <w:t>とリマン海流で</w:t>
      </w:r>
      <w:r w:rsidR="002C5591">
        <w:rPr>
          <w:szCs w:val="21"/>
        </w:rPr>
        <w:t>す。この海流は北の寒い海から流れてきているので水温が冷たく、寒流（かんりゅう）といいます。</w:t>
      </w:r>
      <w:r w:rsidR="00E01203">
        <w:rPr>
          <w:szCs w:val="21"/>
        </w:rPr>
        <w:t>この寒流も</w:t>
      </w:r>
      <w:r w:rsidR="002C5591">
        <w:rPr>
          <w:szCs w:val="21"/>
        </w:rPr>
        <w:t>、さけやマスなどの魚がたくさん</w:t>
      </w:r>
      <w:r w:rsidR="00E01203">
        <w:rPr>
          <w:szCs w:val="21"/>
        </w:rPr>
        <w:t>日本につれてきます</w:t>
      </w:r>
      <w:r w:rsidR="002C5591">
        <w:rPr>
          <w:szCs w:val="21"/>
        </w:rPr>
        <w:t>。そして、暖流と寒流がかさなるとこ</w:t>
      </w:r>
      <w:r w:rsidR="008F26FA">
        <w:rPr>
          <w:szCs w:val="21"/>
        </w:rPr>
        <w:t>ろを潮目（しおめ）といいます。地図を見ると、親潮と黒潮がかさなっている</w:t>
      </w:r>
      <w:r w:rsidR="002C5591">
        <w:rPr>
          <w:szCs w:val="21"/>
        </w:rPr>
        <w:t>ところです。ここには</w:t>
      </w:r>
      <w:r w:rsidR="00F01118">
        <w:rPr>
          <w:szCs w:val="21"/>
        </w:rPr>
        <w:t>さらに</w:t>
      </w:r>
      <w:r w:rsidR="002C5591">
        <w:rPr>
          <w:szCs w:val="21"/>
        </w:rPr>
        <w:t>たくさんの魚が集まってくるのです。</w:t>
      </w:r>
    </w:p>
    <w:p w:rsidR="001645EA" w:rsidRDefault="002C5591" w:rsidP="001645EA">
      <w:pPr>
        <w:rPr>
          <w:szCs w:val="21"/>
        </w:rPr>
      </w:pPr>
      <w:r>
        <w:rPr>
          <w:noProof/>
          <w:szCs w:val="21"/>
        </w:rPr>
        <w:drawing>
          <wp:anchor distT="0" distB="0" distL="114300" distR="114300" simplePos="0" relativeHeight="251659264" behindDoc="0" locked="0" layoutInCell="1" allowOverlap="1">
            <wp:simplePos x="0" y="0"/>
            <wp:positionH relativeFrom="column">
              <wp:posOffset>2662555</wp:posOffset>
            </wp:positionH>
            <wp:positionV relativeFrom="paragraph">
              <wp:posOffset>114300</wp:posOffset>
            </wp:positionV>
            <wp:extent cx="3514725" cy="2423160"/>
            <wp:effectExtent l="19050" t="19050" r="28575" b="15240"/>
            <wp:wrapSquare wrapText="bothSides"/>
            <wp:docPr id="2" name="図 2" descr="D:\EPSCAN\001\EPSON02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SCAN\001\EPSON027 (2).JPG"/>
                    <pic:cNvPicPr>
                      <a:picLocks noChangeAspect="1" noChangeArrowheads="1"/>
                    </pic:cNvPicPr>
                  </pic:nvPicPr>
                  <pic:blipFill>
                    <a:blip r:embed="rId7" cstate="print"/>
                    <a:srcRect/>
                    <a:stretch>
                      <a:fillRect/>
                    </a:stretch>
                  </pic:blipFill>
                  <pic:spPr bwMode="auto">
                    <a:xfrm>
                      <a:off x="0" y="0"/>
                      <a:ext cx="3514725" cy="2423160"/>
                    </a:xfrm>
                    <a:prstGeom prst="rect">
                      <a:avLst/>
                    </a:prstGeom>
                    <a:noFill/>
                    <a:ln w="9525">
                      <a:solidFill>
                        <a:srgbClr val="00B0F0"/>
                      </a:solidFill>
                      <a:miter lim="800000"/>
                      <a:headEnd/>
                      <a:tailEnd/>
                    </a:ln>
                  </pic:spPr>
                </pic:pic>
              </a:graphicData>
            </a:graphic>
          </wp:anchor>
        </w:drawing>
      </w:r>
      <w:r w:rsidR="00C52029">
        <w:rPr>
          <w:szCs w:val="21"/>
        </w:rPr>
        <w:t xml:space="preserve">　また、日本のまわりの海は浅いところと深いところがあります。特に２００ｍ</w:t>
      </w:r>
      <w:r w:rsidR="00ED3152">
        <w:rPr>
          <w:szCs w:val="21"/>
        </w:rPr>
        <w:t>くらいの浅い海を大陸棚（たいるくだな）といい、８０００ｍを超える</w:t>
      </w:r>
      <w:r w:rsidR="00C52029">
        <w:rPr>
          <w:szCs w:val="21"/>
        </w:rPr>
        <w:t>ような深い海を海溝（かいこう）と呼んでいます。海溝にはあまり魚はいませんが、大陸棚にはたくさんの魚がいます。</w:t>
      </w:r>
    </w:p>
    <w:p w:rsidR="00C52029" w:rsidRDefault="00C52029" w:rsidP="001645EA">
      <w:pPr>
        <w:rPr>
          <w:szCs w:val="21"/>
        </w:rPr>
      </w:pPr>
      <w:r>
        <w:rPr>
          <w:rFonts w:hint="eastAsia"/>
          <w:szCs w:val="21"/>
        </w:rPr>
        <w:t xml:space="preserve">　それともう一つ、入り江の入り組んだ海岸が日本にはあります。この海岸をリアス式海岸といって、</w:t>
      </w:r>
      <w:r w:rsidR="002753E9">
        <w:rPr>
          <w:rFonts w:hint="eastAsia"/>
          <w:szCs w:val="21"/>
        </w:rPr>
        <w:t>何万年も前の地殻変動（ちかくへんどう）で海岸が沈んでできたギザギザの海岸です。このリアス式海岸は良い漁港として活躍しています。</w:t>
      </w:r>
    </w:p>
    <w:p w:rsidR="002753E9" w:rsidRDefault="002753E9" w:rsidP="001645EA">
      <w:pPr>
        <w:rPr>
          <w:szCs w:val="21"/>
        </w:rPr>
      </w:pPr>
    </w:p>
    <w:p w:rsidR="002753E9" w:rsidRDefault="002753E9" w:rsidP="001645EA">
      <w:pPr>
        <w:rPr>
          <w:szCs w:val="21"/>
        </w:rPr>
      </w:pPr>
      <w:r>
        <w:rPr>
          <w:rFonts w:hint="eastAsia"/>
          <w:szCs w:val="21"/>
        </w:rPr>
        <w:t>お疲れ様でした。では、復習問題に進んでください。</w:t>
      </w:r>
    </w:p>
    <w:p w:rsidR="002753E9" w:rsidRPr="002753E9" w:rsidRDefault="002753E9" w:rsidP="001645EA">
      <w:pPr>
        <w:rPr>
          <w:sz w:val="40"/>
          <w:szCs w:val="40"/>
        </w:rPr>
      </w:pPr>
      <w:r w:rsidRPr="002753E9">
        <w:rPr>
          <w:rFonts w:hint="eastAsia"/>
          <w:sz w:val="40"/>
          <w:szCs w:val="40"/>
        </w:rPr>
        <w:lastRenderedPageBreak/>
        <w:t>復習問題</w:t>
      </w:r>
    </w:p>
    <w:p w:rsidR="002753E9" w:rsidRPr="001645EA" w:rsidRDefault="002753E9" w:rsidP="001645EA">
      <w:pPr>
        <w:rPr>
          <w:szCs w:val="21"/>
        </w:rPr>
      </w:pPr>
      <w:r>
        <w:rPr>
          <w:rFonts w:hint="eastAsia"/>
          <w:szCs w:val="21"/>
        </w:rPr>
        <w:t>１．</w:t>
      </w:r>
      <w:r w:rsidR="00F90005">
        <w:rPr>
          <w:rFonts w:hint="eastAsia"/>
          <w:szCs w:val="21"/>
        </w:rPr>
        <w:t>日本の寒流と暖流について、具体的な例を上げてまとめてください。</w:t>
      </w:r>
    </w:p>
    <w:p w:rsidR="001645EA" w:rsidRPr="001645EA" w:rsidRDefault="001645EA" w:rsidP="001645EA">
      <w:pPr>
        <w:rPr>
          <w:szCs w:val="21"/>
        </w:rPr>
      </w:pPr>
    </w:p>
    <w:p w:rsidR="001645EA" w:rsidRPr="001645EA" w:rsidRDefault="001645EA" w:rsidP="001645EA">
      <w:pPr>
        <w:rPr>
          <w:szCs w:val="21"/>
        </w:rPr>
      </w:pPr>
    </w:p>
    <w:p w:rsidR="001645EA" w:rsidRPr="001645EA" w:rsidRDefault="00203820" w:rsidP="001645EA">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6.25pt;margin-top:0;width:462pt;height:0;z-index:251660288" o:connectortype="straight"/>
        </w:pict>
      </w:r>
    </w:p>
    <w:p w:rsidR="001645EA" w:rsidRPr="001645EA" w:rsidRDefault="001645EA" w:rsidP="001645EA">
      <w:pPr>
        <w:rPr>
          <w:szCs w:val="21"/>
        </w:rPr>
      </w:pPr>
    </w:p>
    <w:p w:rsidR="001645EA" w:rsidRPr="001645EA" w:rsidRDefault="00203820" w:rsidP="001645EA">
      <w:pPr>
        <w:rPr>
          <w:szCs w:val="21"/>
        </w:rPr>
      </w:pPr>
      <w:r>
        <w:rPr>
          <w:noProof/>
          <w:szCs w:val="21"/>
        </w:rPr>
        <w:pict>
          <v:shape id="_x0000_s1027" type="#_x0000_t32" style="position:absolute;left:0;text-align:left;margin-left:26.25pt;margin-top:0;width:462pt;height:0;z-index:251661312" o:connectortype="straight"/>
        </w:pict>
      </w:r>
    </w:p>
    <w:p w:rsidR="001645EA" w:rsidRPr="001645EA" w:rsidRDefault="00176F53" w:rsidP="001645EA">
      <w:pPr>
        <w:rPr>
          <w:szCs w:val="21"/>
        </w:rPr>
      </w:pPr>
      <w:r>
        <w:rPr>
          <w:szCs w:val="21"/>
        </w:rPr>
        <w:t>２．大陸棚について、その特長を</w:t>
      </w:r>
      <w:r w:rsidR="00F90005">
        <w:rPr>
          <w:szCs w:val="21"/>
        </w:rPr>
        <w:t>説明してください。</w:t>
      </w:r>
    </w:p>
    <w:p w:rsidR="001645EA" w:rsidRPr="001645EA" w:rsidRDefault="001645EA" w:rsidP="001645EA">
      <w:pPr>
        <w:rPr>
          <w:szCs w:val="21"/>
        </w:rPr>
      </w:pPr>
    </w:p>
    <w:p w:rsidR="001645EA" w:rsidRPr="001645EA" w:rsidRDefault="001645EA" w:rsidP="001645EA">
      <w:pPr>
        <w:rPr>
          <w:szCs w:val="21"/>
        </w:rPr>
      </w:pPr>
    </w:p>
    <w:p w:rsidR="001645EA" w:rsidRPr="001645EA" w:rsidRDefault="00203820" w:rsidP="001645EA">
      <w:pPr>
        <w:rPr>
          <w:szCs w:val="21"/>
        </w:rPr>
      </w:pPr>
      <w:r>
        <w:rPr>
          <w:noProof/>
          <w:szCs w:val="21"/>
        </w:rPr>
        <w:pict>
          <v:shape id="_x0000_s1028" type="#_x0000_t32" style="position:absolute;left:0;text-align:left;margin-left:26.25pt;margin-top:0;width:462pt;height:0;z-index:251662336" o:connectortype="straight"/>
        </w:pict>
      </w:r>
    </w:p>
    <w:p w:rsidR="001645EA" w:rsidRPr="001645EA" w:rsidRDefault="001645EA" w:rsidP="001645EA">
      <w:pPr>
        <w:rPr>
          <w:szCs w:val="21"/>
        </w:rPr>
      </w:pPr>
    </w:p>
    <w:p w:rsidR="001645EA" w:rsidRPr="001645EA" w:rsidRDefault="00203820" w:rsidP="001645EA">
      <w:pPr>
        <w:rPr>
          <w:szCs w:val="21"/>
        </w:rPr>
      </w:pPr>
      <w:r>
        <w:rPr>
          <w:noProof/>
          <w:szCs w:val="21"/>
        </w:rPr>
        <w:pict>
          <v:shape id="_x0000_s1029" type="#_x0000_t32" style="position:absolute;left:0;text-align:left;margin-left:26.25pt;margin-top:0;width:462pt;height:0;z-index:251663360" o:connectortype="straight"/>
        </w:pict>
      </w:r>
    </w:p>
    <w:p w:rsidR="001645EA" w:rsidRDefault="00F90005" w:rsidP="001645EA">
      <w:pPr>
        <w:rPr>
          <w:szCs w:val="21"/>
        </w:rPr>
      </w:pPr>
      <w:r>
        <w:rPr>
          <w:szCs w:val="21"/>
        </w:rPr>
        <w:t>３．リアス式海岸とはどんな海岸で、どのように利用されているかまとめてください。</w:t>
      </w:r>
    </w:p>
    <w:p w:rsidR="00F90005" w:rsidRDefault="00203820" w:rsidP="001645EA">
      <w:pPr>
        <w:rPr>
          <w:szCs w:val="21"/>
        </w:rPr>
      </w:pPr>
      <w:r>
        <w:rPr>
          <w:noProof/>
          <w:szCs w:val="21"/>
        </w:rPr>
        <w:pict>
          <v:shape id="_x0000_s1032" type="#_x0000_t32" style="position:absolute;left:0;text-align:left;margin-left:0;margin-top:90pt;width:488.25pt;height:0;z-index:251666432" o:connectortype="straight" strokeweight="2.25pt"/>
        </w:pict>
      </w:r>
      <w:r>
        <w:rPr>
          <w:noProof/>
          <w:szCs w:val="21"/>
        </w:rPr>
        <w:pict>
          <v:shape id="_x0000_s1031" type="#_x0000_t32" style="position:absolute;left:0;text-align:left;margin-left:26.25pt;margin-top:1in;width:462pt;height:0;z-index:251665408" o:connectortype="straight"/>
        </w:pict>
      </w:r>
      <w:r>
        <w:rPr>
          <w:noProof/>
          <w:szCs w:val="21"/>
        </w:rPr>
        <w:pict>
          <v:shape id="_x0000_s1030" type="#_x0000_t32" style="position:absolute;left:0;text-align:left;margin-left:26.25pt;margin-top:36pt;width:462pt;height:0;z-index:251664384" o:connectortype="straight"/>
        </w:pict>
      </w:r>
    </w:p>
    <w:p w:rsidR="00F90005" w:rsidRPr="00F90005" w:rsidRDefault="00F90005" w:rsidP="00F90005">
      <w:pPr>
        <w:rPr>
          <w:szCs w:val="21"/>
        </w:rPr>
      </w:pPr>
    </w:p>
    <w:p w:rsidR="00F90005" w:rsidRPr="00F90005" w:rsidRDefault="00F90005" w:rsidP="00F90005">
      <w:pPr>
        <w:rPr>
          <w:szCs w:val="21"/>
        </w:rPr>
      </w:pPr>
    </w:p>
    <w:p w:rsidR="00F90005" w:rsidRPr="00F90005" w:rsidRDefault="00F90005" w:rsidP="00F90005">
      <w:pPr>
        <w:rPr>
          <w:szCs w:val="21"/>
        </w:rPr>
      </w:pPr>
    </w:p>
    <w:p w:rsidR="00F90005" w:rsidRDefault="00F90005" w:rsidP="00F90005">
      <w:pPr>
        <w:rPr>
          <w:szCs w:val="21"/>
        </w:rPr>
      </w:pPr>
    </w:p>
    <w:p w:rsidR="00563D55" w:rsidRPr="00F90005" w:rsidRDefault="00F90005" w:rsidP="00F90005">
      <w:pPr>
        <w:rPr>
          <w:sz w:val="40"/>
          <w:szCs w:val="40"/>
        </w:rPr>
      </w:pPr>
      <w:r w:rsidRPr="00F90005">
        <w:rPr>
          <w:rFonts w:hint="eastAsia"/>
          <w:sz w:val="40"/>
          <w:szCs w:val="40"/>
        </w:rPr>
        <w:t>解答</w:t>
      </w:r>
    </w:p>
    <w:p w:rsidR="00A93848" w:rsidRDefault="00F90005" w:rsidP="00A93848">
      <w:pPr>
        <w:ind w:left="420" w:hangingChars="200" w:hanging="420"/>
        <w:rPr>
          <w:szCs w:val="21"/>
        </w:rPr>
      </w:pPr>
      <w:r>
        <w:rPr>
          <w:rFonts w:hint="eastAsia"/>
          <w:szCs w:val="21"/>
        </w:rPr>
        <w:t>１．</w:t>
      </w:r>
      <w:r w:rsidR="00A93848">
        <w:rPr>
          <w:rFonts w:hint="eastAsia"/>
          <w:szCs w:val="21"/>
        </w:rPr>
        <w:t>日本には、</w:t>
      </w:r>
      <w:r w:rsidR="00A93848">
        <w:rPr>
          <w:szCs w:val="21"/>
        </w:rPr>
        <w:t>黒潮（日本海流）と対馬海流という暖流があります。この暖流にのっ</w:t>
      </w:r>
      <w:r w:rsidR="0060560A">
        <w:rPr>
          <w:szCs w:val="21"/>
        </w:rPr>
        <w:t>てマグロやかつおなどの魚がたくさん日本にやってくるのです。それから、</w:t>
      </w:r>
      <w:r w:rsidR="00A93848">
        <w:rPr>
          <w:szCs w:val="21"/>
        </w:rPr>
        <w:t>親潮（千島海流）とリマン海流という寒流があります。この寒流にのっ</w:t>
      </w:r>
      <w:r w:rsidR="0060560A">
        <w:rPr>
          <w:szCs w:val="21"/>
        </w:rPr>
        <w:t>て、さけやマスなどの魚がたくさん日本にやってくるのです。この</w:t>
      </w:r>
      <w:r w:rsidR="00A93848">
        <w:rPr>
          <w:szCs w:val="21"/>
        </w:rPr>
        <w:t>暖流と寒流が</w:t>
      </w:r>
      <w:r w:rsidR="0060560A">
        <w:rPr>
          <w:szCs w:val="21"/>
        </w:rPr>
        <w:t>かさなるところを潮目といいます。</w:t>
      </w:r>
      <w:r w:rsidR="00A93848">
        <w:rPr>
          <w:szCs w:val="21"/>
        </w:rPr>
        <w:t>ここには</w:t>
      </w:r>
      <w:r w:rsidR="00AF6CAB">
        <w:rPr>
          <w:szCs w:val="21"/>
        </w:rPr>
        <w:t>さらに</w:t>
      </w:r>
      <w:r w:rsidR="00A93848">
        <w:rPr>
          <w:szCs w:val="21"/>
        </w:rPr>
        <w:t>たくさんの魚が集まってくるのです。</w:t>
      </w:r>
    </w:p>
    <w:p w:rsidR="005141BE" w:rsidRPr="001645EA" w:rsidRDefault="005141BE" w:rsidP="00A93848">
      <w:pPr>
        <w:ind w:left="420" w:hangingChars="200" w:hanging="420"/>
        <w:rPr>
          <w:szCs w:val="21"/>
        </w:rPr>
      </w:pPr>
    </w:p>
    <w:p w:rsidR="00F90005" w:rsidRDefault="00A93848" w:rsidP="00826EAC">
      <w:pPr>
        <w:ind w:left="420" w:hangingChars="200" w:hanging="420"/>
        <w:rPr>
          <w:szCs w:val="21"/>
        </w:rPr>
      </w:pPr>
      <w:r>
        <w:rPr>
          <w:szCs w:val="21"/>
        </w:rPr>
        <w:t>２．</w:t>
      </w:r>
      <w:r w:rsidR="00E102F1">
        <w:rPr>
          <w:szCs w:val="21"/>
        </w:rPr>
        <w:t>日本のまわりの海は浅いところと深いところがあります。特に２００ｍくらいの浅い海を大陸棚といい、</w:t>
      </w:r>
      <w:r w:rsidR="00A410C4">
        <w:rPr>
          <w:szCs w:val="21"/>
        </w:rPr>
        <w:t>豊富なプランクトンがあるので、たくさんの魚がいます。また、</w:t>
      </w:r>
      <w:r w:rsidR="00E102F1">
        <w:rPr>
          <w:szCs w:val="21"/>
        </w:rPr>
        <w:t>８０００ｍをこえるような深い</w:t>
      </w:r>
      <w:r w:rsidR="00A410C4">
        <w:rPr>
          <w:szCs w:val="21"/>
        </w:rPr>
        <w:t>海を海溝と呼んでいます。海溝にはあまり魚はいません。</w:t>
      </w:r>
    </w:p>
    <w:p w:rsidR="005141BE" w:rsidRDefault="005141BE" w:rsidP="00826EAC">
      <w:pPr>
        <w:ind w:left="420" w:hangingChars="200" w:hanging="420"/>
        <w:rPr>
          <w:szCs w:val="21"/>
        </w:rPr>
      </w:pPr>
    </w:p>
    <w:p w:rsidR="00826EAC" w:rsidRDefault="00826EAC" w:rsidP="00826EAC">
      <w:pPr>
        <w:ind w:left="420" w:hangingChars="200" w:hanging="420"/>
        <w:rPr>
          <w:szCs w:val="21"/>
        </w:rPr>
      </w:pPr>
      <w:r>
        <w:rPr>
          <w:rFonts w:hint="eastAsia"/>
          <w:szCs w:val="21"/>
        </w:rPr>
        <w:t>３．</w:t>
      </w:r>
      <w:r w:rsidR="005141BE">
        <w:rPr>
          <w:rFonts w:hint="eastAsia"/>
          <w:szCs w:val="21"/>
        </w:rPr>
        <w:t>入り江の入り組んだ海岸が日本にはあります。この海岸をリアス式海岸といって、何万年も前の地殻変動で海岸が沈んでできたギザギザの海岸です。このリアス式海岸は良い漁港として活躍しています。</w:t>
      </w:r>
    </w:p>
    <w:p w:rsidR="0036069E" w:rsidRDefault="0036069E" w:rsidP="00826EAC">
      <w:pPr>
        <w:ind w:left="420" w:hangingChars="200" w:hanging="420"/>
        <w:rPr>
          <w:szCs w:val="21"/>
        </w:rPr>
      </w:pPr>
    </w:p>
    <w:p w:rsidR="0036069E" w:rsidRDefault="0036069E" w:rsidP="00826EAC">
      <w:pPr>
        <w:ind w:left="420" w:hangingChars="200" w:hanging="420"/>
        <w:rPr>
          <w:szCs w:val="21"/>
        </w:rPr>
      </w:pPr>
      <w:r>
        <w:rPr>
          <w:rFonts w:hint="eastAsia"/>
          <w:szCs w:val="21"/>
        </w:rPr>
        <w:t>お疲れ様でした。</w:t>
      </w:r>
    </w:p>
    <w:p w:rsidR="0036069E" w:rsidRPr="00A93848" w:rsidRDefault="0036069E" w:rsidP="00826EAC">
      <w:pPr>
        <w:ind w:left="420" w:hangingChars="200" w:hanging="420"/>
        <w:rPr>
          <w:szCs w:val="21"/>
        </w:rPr>
      </w:pPr>
      <w:r>
        <w:rPr>
          <w:rFonts w:hint="eastAsia"/>
          <w:szCs w:val="21"/>
        </w:rPr>
        <w:t>ではまた次回のこころの窓で勉強しましょう。</w:t>
      </w:r>
    </w:p>
    <w:sectPr w:rsidR="0036069E" w:rsidRPr="00A93848" w:rsidSect="00563D55">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0CE" w:rsidRDefault="006900CE" w:rsidP="007D76CD">
      <w:r>
        <w:separator/>
      </w:r>
    </w:p>
  </w:endnote>
  <w:endnote w:type="continuationSeparator" w:id="0">
    <w:p w:rsidR="006900CE" w:rsidRDefault="006900CE" w:rsidP="007D76C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0CE" w:rsidRDefault="006900CE" w:rsidP="007D76CD">
      <w:r>
        <w:separator/>
      </w:r>
    </w:p>
  </w:footnote>
  <w:footnote w:type="continuationSeparator" w:id="0">
    <w:p w:rsidR="006900CE" w:rsidRDefault="006900CE" w:rsidP="007D76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3D55"/>
    <w:rsid w:val="000063E7"/>
    <w:rsid w:val="001645EA"/>
    <w:rsid w:val="00176F53"/>
    <w:rsid w:val="00203820"/>
    <w:rsid w:val="002753E9"/>
    <w:rsid w:val="002C5591"/>
    <w:rsid w:val="0036069E"/>
    <w:rsid w:val="00372355"/>
    <w:rsid w:val="00473321"/>
    <w:rsid w:val="005141BE"/>
    <w:rsid w:val="00563D55"/>
    <w:rsid w:val="005B69CA"/>
    <w:rsid w:val="0060560A"/>
    <w:rsid w:val="00620A84"/>
    <w:rsid w:val="00652CB3"/>
    <w:rsid w:val="006900CE"/>
    <w:rsid w:val="007D76CD"/>
    <w:rsid w:val="00826EAC"/>
    <w:rsid w:val="008F26FA"/>
    <w:rsid w:val="00A410C4"/>
    <w:rsid w:val="00A93848"/>
    <w:rsid w:val="00AF6CAB"/>
    <w:rsid w:val="00B03B2F"/>
    <w:rsid w:val="00C200AA"/>
    <w:rsid w:val="00C52029"/>
    <w:rsid w:val="00E01203"/>
    <w:rsid w:val="00E102F1"/>
    <w:rsid w:val="00E46BA8"/>
    <w:rsid w:val="00ED3152"/>
    <w:rsid w:val="00F01118"/>
    <w:rsid w:val="00F900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9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76CD"/>
    <w:pPr>
      <w:tabs>
        <w:tab w:val="center" w:pos="4252"/>
        <w:tab w:val="right" w:pos="8504"/>
      </w:tabs>
      <w:snapToGrid w:val="0"/>
    </w:pPr>
  </w:style>
  <w:style w:type="character" w:customStyle="1" w:styleId="a4">
    <w:name w:val="ヘッダー (文字)"/>
    <w:basedOn w:val="a0"/>
    <w:link w:val="a3"/>
    <w:uiPriority w:val="99"/>
    <w:semiHidden/>
    <w:rsid w:val="007D76CD"/>
  </w:style>
  <w:style w:type="paragraph" w:styleId="a5">
    <w:name w:val="footer"/>
    <w:basedOn w:val="a"/>
    <w:link w:val="a6"/>
    <w:uiPriority w:val="99"/>
    <w:semiHidden/>
    <w:unhideWhenUsed/>
    <w:rsid w:val="007D76CD"/>
    <w:pPr>
      <w:tabs>
        <w:tab w:val="center" w:pos="4252"/>
        <w:tab w:val="right" w:pos="8504"/>
      </w:tabs>
      <w:snapToGrid w:val="0"/>
    </w:pPr>
  </w:style>
  <w:style w:type="character" w:customStyle="1" w:styleId="a6">
    <w:name w:val="フッター (文字)"/>
    <w:basedOn w:val="a0"/>
    <w:link w:val="a5"/>
    <w:uiPriority w:val="99"/>
    <w:semiHidden/>
    <w:rsid w:val="007D76CD"/>
  </w:style>
  <w:style w:type="paragraph" w:styleId="a7">
    <w:name w:val="Balloon Text"/>
    <w:basedOn w:val="a"/>
    <w:link w:val="a8"/>
    <w:uiPriority w:val="99"/>
    <w:semiHidden/>
    <w:unhideWhenUsed/>
    <w:rsid w:val="007D76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6C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2021-04-25T07:15:00Z</dcterms:created>
  <dcterms:modified xsi:type="dcterms:W3CDTF">2021-06-12T22:41:00Z</dcterms:modified>
</cp:coreProperties>
</file>