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AB" w:rsidRDefault="00373885">
      <w:pPr>
        <w:rPr>
          <w:sz w:val="40"/>
          <w:szCs w:val="40"/>
        </w:rPr>
      </w:pPr>
      <w:r w:rsidRPr="00373885">
        <w:rPr>
          <w:sz w:val="40"/>
          <w:szCs w:val="40"/>
        </w:rPr>
        <w:t>「こころの窓」地理</w:t>
      </w:r>
      <w:r>
        <w:rPr>
          <w:sz w:val="40"/>
          <w:szCs w:val="40"/>
        </w:rPr>
        <w:t xml:space="preserve">　　　　　　　　　　</w:t>
      </w:r>
      <w:r w:rsidRPr="00373885">
        <w:rPr>
          <w:sz w:val="40"/>
          <w:szCs w:val="40"/>
        </w:rPr>
        <w:t>No</w:t>
      </w:r>
      <w:r w:rsidRPr="00373885">
        <w:rPr>
          <w:sz w:val="40"/>
          <w:szCs w:val="40"/>
        </w:rPr>
        <w:t>、３５</w:t>
      </w:r>
    </w:p>
    <w:p w:rsidR="00373885" w:rsidRDefault="001F1825">
      <w:pPr>
        <w:rPr>
          <w:szCs w:val="21"/>
        </w:rPr>
      </w:pPr>
      <w:r>
        <w:rPr>
          <w:szCs w:val="21"/>
        </w:rPr>
        <w:t>こんにちは。今日の気分はどうですか。それでは</w:t>
      </w:r>
      <w:r w:rsidR="00373885">
        <w:rPr>
          <w:szCs w:val="21"/>
        </w:rPr>
        <w:t>一緒にがんばりましょう。</w:t>
      </w:r>
    </w:p>
    <w:p w:rsidR="00373885" w:rsidRPr="001F1825" w:rsidRDefault="00373885">
      <w:pPr>
        <w:rPr>
          <w:szCs w:val="21"/>
        </w:rPr>
      </w:pPr>
    </w:p>
    <w:p w:rsidR="00373885" w:rsidRDefault="00373885">
      <w:pPr>
        <w:rPr>
          <w:szCs w:val="21"/>
        </w:rPr>
      </w:pPr>
      <w:r>
        <w:rPr>
          <w:rFonts w:hint="eastAsia"/>
          <w:szCs w:val="21"/>
        </w:rPr>
        <w:t>今日のお題は「日本の資源とエネルギー」です。</w:t>
      </w:r>
    </w:p>
    <w:p w:rsidR="00373885" w:rsidRDefault="00D427C3">
      <w:pPr>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3533775</wp:posOffset>
            </wp:positionH>
            <wp:positionV relativeFrom="paragraph">
              <wp:posOffset>571500</wp:posOffset>
            </wp:positionV>
            <wp:extent cx="2657475" cy="3124200"/>
            <wp:effectExtent l="38100" t="19050" r="28575" b="19050"/>
            <wp:wrapSquare wrapText="bothSides"/>
            <wp:docPr id="2" name="図 2" descr="D:\EPSCAN\001\EPSON03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32 (2).JPG"/>
                    <pic:cNvPicPr>
                      <a:picLocks noChangeAspect="1" noChangeArrowheads="1"/>
                    </pic:cNvPicPr>
                  </pic:nvPicPr>
                  <pic:blipFill>
                    <a:blip r:embed="rId6" cstate="print"/>
                    <a:srcRect/>
                    <a:stretch>
                      <a:fillRect/>
                    </a:stretch>
                  </pic:blipFill>
                  <pic:spPr bwMode="auto">
                    <a:xfrm>
                      <a:off x="0" y="0"/>
                      <a:ext cx="2657475" cy="3124200"/>
                    </a:xfrm>
                    <a:prstGeom prst="rect">
                      <a:avLst/>
                    </a:prstGeom>
                    <a:noFill/>
                    <a:ln w="9525">
                      <a:solidFill>
                        <a:srgbClr val="FF0000"/>
                      </a:solidFill>
                      <a:miter lim="800000"/>
                      <a:headEnd/>
                      <a:tailEnd/>
                    </a:ln>
                  </pic:spPr>
                </pic:pic>
              </a:graphicData>
            </a:graphic>
          </wp:anchor>
        </w:drawing>
      </w:r>
      <w:r w:rsidR="001F1825">
        <w:rPr>
          <w:rFonts w:hint="eastAsia"/>
          <w:szCs w:val="21"/>
        </w:rPr>
        <w:t xml:space="preserve">　１９６０年頃までは、日本でも</w:t>
      </w:r>
      <w:r w:rsidR="00373885">
        <w:rPr>
          <w:rFonts w:hint="eastAsia"/>
          <w:szCs w:val="21"/>
        </w:rPr>
        <w:t>石炭や鉄鉱石などの鉱産資源（こうさんしげん）を採掘（さいくつ</w:t>
      </w:r>
      <w:r w:rsidR="001F1825">
        <w:rPr>
          <w:rFonts w:hint="eastAsia"/>
          <w:szCs w:val="21"/>
        </w:rPr>
        <w:t>・・・掘り出すこと）していました。しかし、もともと資源が少ないうえ</w:t>
      </w:r>
      <w:r w:rsidR="00373885">
        <w:rPr>
          <w:rFonts w:hint="eastAsia"/>
          <w:szCs w:val="21"/>
        </w:rPr>
        <w:t>に掘り出す費用が高いので、現在では外国の</w:t>
      </w:r>
      <w:r w:rsidR="001F1825">
        <w:rPr>
          <w:rFonts w:hint="eastAsia"/>
          <w:szCs w:val="21"/>
        </w:rPr>
        <w:t>安い資源を輸入していま</w:t>
      </w:r>
      <w:r w:rsidR="00373885">
        <w:rPr>
          <w:rFonts w:hint="eastAsia"/>
          <w:szCs w:val="21"/>
        </w:rPr>
        <w:t>す</w:t>
      </w:r>
      <w:r>
        <w:rPr>
          <w:rFonts w:hint="eastAsia"/>
          <w:szCs w:val="21"/>
        </w:rPr>
        <w:t>。右のグラフを見てください</w:t>
      </w:r>
      <w:r w:rsidR="00373885">
        <w:rPr>
          <w:rFonts w:hint="eastAsia"/>
          <w:szCs w:val="21"/>
        </w:rPr>
        <w:t>。原油はサウジアラビアなどから、石炭や鉄鉱石はオーストラリアなどから輸入しています。</w:t>
      </w:r>
      <w:r>
        <w:rPr>
          <w:rFonts w:hint="eastAsia"/>
          <w:szCs w:val="21"/>
        </w:rPr>
        <w:t>また、最近では、ロシアと協力して原油や天然ガスの開発も進められているのです</w:t>
      </w:r>
      <w:r w:rsidR="00190478">
        <w:rPr>
          <w:rFonts w:hint="eastAsia"/>
          <w:szCs w:val="21"/>
        </w:rPr>
        <w:t>。</w:t>
      </w:r>
    </w:p>
    <w:p w:rsidR="006A6EC4" w:rsidRDefault="00190478" w:rsidP="0086227D">
      <w:pPr>
        <w:ind w:firstLineChars="100" w:firstLine="210"/>
        <w:rPr>
          <w:szCs w:val="21"/>
        </w:rPr>
      </w:pPr>
      <w:r>
        <w:rPr>
          <w:rFonts w:hint="eastAsia"/>
          <w:szCs w:val="21"/>
        </w:rPr>
        <w:t>日本のエネルギーは</w:t>
      </w:r>
      <w:r w:rsidR="00183F7B">
        <w:rPr>
          <w:rFonts w:hint="eastAsia"/>
          <w:szCs w:val="21"/>
        </w:rPr>
        <w:t>水力発電や火力発電や原子力発電によって発電されています。しかし、</w:t>
      </w:r>
      <w:r w:rsidR="0086227D">
        <w:rPr>
          <w:rFonts w:hint="eastAsia"/>
          <w:szCs w:val="21"/>
        </w:rPr>
        <w:t>火力発電は石油や石炭をたくさん使い、</w:t>
      </w:r>
      <w:r w:rsidR="0086227D">
        <w:rPr>
          <w:rFonts w:hint="eastAsia"/>
          <w:szCs w:val="21"/>
        </w:rPr>
        <w:t>CO2</w:t>
      </w:r>
      <w:r w:rsidR="0086227D">
        <w:rPr>
          <w:rFonts w:hint="eastAsia"/>
          <w:szCs w:val="21"/>
        </w:rPr>
        <w:t>（二酸化炭素）をたくさん出すので、地球温暖化につながってしまいます。また、</w:t>
      </w:r>
      <w:r w:rsidR="00F7785C">
        <w:rPr>
          <w:rFonts w:hint="eastAsia"/>
          <w:szCs w:val="21"/>
        </w:rPr>
        <w:t>原子力発電は、２０１１年に起きた福島第一原子力発電所の事故で分かるように</w:t>
      </w:r>
      <w:r w:rsidR="0086227D">
        <w:rPr>
          <w:rFonts w:hint="eastAsia"/>
          <w:szCs w:val="21"/>
        </w:rPr>
        <w:t>、放射能の問題</w:t>
      </w:r>
      <w:r w:rsidR="00422270">
        <w:rPr>
          <w:rFonts w:hint="eastAsia"/>
          <w:szCs w:val="21"/>
        </w:rPr>
        <w:t>があります。そこで</w:t>
      </w:r>
      <w:r w:rsidR="00A951BD">
        <w:rPr>
          <w:rFonts w:hint="eastAsia"/>
          <w:szCs w:val="21"/>
        </w:rPr>
        <w:t>現在で</w:t>
      </w:r>
      <w:r w:rsidR="00680E54">
        <w:rPr>
          <w:rFonts w:hint="eastAsia"/>
          <w:szCs w:val="21"/>
        </w:rPr>
        <w:t>は、</w:t>
      </w:r>
      <w:r w:rsidR="00422270">
        <w:rPr>
          <w:rFonts w:hint="eastAsia"/>
          <w:szCs w:val="21"/>
        </w:rPr>
        <w:t>いろいろな問題もある</w:t>
      </w:r>
      <w:r w:rsidR="00680E54">
        <w:rPr>
          <w:rFonts w:hint="eastAsia"/>
          <w:szCs w:val="21"/>
        </w:rPr>
        <w:t>原油や石油によるエネルギーに変わって</w:t>
      </w:r>
      <w:r w:rsidR="00422270">
        <w:rPr>
          <w:rFonts w:hint="eastAsia"/>
          <w:szCs w:val="21"/>
        </w:rPr>
        <w:t>、</w:t>
      </w:r>
      <w:r w:rsidR="0086227D">
        <w:rPr>
          <w:rFonts w:hint="eastAsia"/>
          <w:szCs w:val="21"/>
        </w:rPr>
        <w:t>太陽や風や水や地熱を利用してつくるエネルギーである、再生可能</w:t>
      </w:r>
      <w:r w:rsidR="00422270">
        <w:rPr>
          <w:rFonts w:hint="eastAsia"/>
          <w:szCs w:val="21"/>
        </w:rPr>
        <w:t>（さいせいかのう）</w:t>
      </w:r>
      <w:r w:rsidR="0086227D">
        <w:rPr>
          <w:rFonts w:hint="eastAsia"/>
          <w:szCs w:val="21"/>
        </w:rPr>
        <w:t>エネルギーの開発が進められているのです。</w:t>
      </w:r>
    </w:p>
    <w:p w:rsidR="00B01820" w:rsidRDefault="00B01820" w:rsidP="0086227D">
      <w:pPr>
        <w:ind w:firstLineChars="100" w:firstLine="210"/>
        <w:rPr>
          <w:szCs w:val="21"/>
        </w:rPr>
      </w:pPr>
      <w:r>
        <w:rPr>
          <w:rFonts w:hint="eastAsia"/>
          <w:szCs w:val="21"/>
        </w:rPr>
        <w:t>さらに、資源の少ない日本では、</w:t>
      </w:r>
      <w:r w:rsidR="00313BF7">
        <w:rPr>
          <w:rFonts w:hint="eastAsia"/>
          <w:szCs w:val="21"/>
        </w:rPr>
        <w:t>省エネルギーの技術を生かして、消費電力の少ない家電製品の開発や、排気ガスを出さない電気自動車の普及に努めています。また、不要になったパソコンや携帯電話から希少な金属（レアメタル）を回収して再利用する取り組みなど、日本は環境に配慮した技術で世界に貢献（こうけん・・・役立つこと）しているのです。こ</w:t>
      </w:r>
      <w:r w:rsidR="0086221D">
        <w:rPr>
          <w:rFonts w:hint="eastAsia"/>
          <w:szCs w:val="21"/>
        </w:rPr>
        <w:t>のように、地球環境や自然環境を守りながら、将来に必要とされるもの</w:t>
      </w:r>
      <w:r w:rsidR="00313BF7">
        <w:rPr>
          <w:rFonts w:hint="eastAsia"/>
          <w:szCs w:val="21"/>
        </w:rPr>
        <w:t>を失うことなく、現在に必要なものを開発していく社会を持続可能</w:t>
      </w:r>
      <w:r w:rsidR="0086221D">
        <w:rPr>
          <w:rFonts w:hint="eastAsia"/>
          <w:szCs w:val="21"/>
        </w:rPr>
        <w:t>（じぞくかのう）</w:t>
      </w:r>
      <w:r w:rsidR="00313BF7">
        <w:rPr>
          <w:rFonts w:hint="eastAsia"/>
          <w:szCs w:val="21"/>
        </w:rPr>
        <w:t>な社会というのです。</w:t>
      </w:r>
      <w:r w:rsidR="007E69F1">
        <w:rPr>
          <w:rFonts w:hint="eastAsia"/>
          <w:szCs w:val="21"/>
        </w:rPr>
        <w:t>また</w:t>
      </w:r>
      <w:r w:rsidR="00313BF7">
        <w:rPr>
          <w:rFonts w:hint="eastAsia"/>
          <w:szCs w:val="21"/>
        </w:rPr>
        <w:t>現在では、</w:t>
      </w:r>
      <w:r w:rsidR="00313BF7">
        <w:rPr>
          <w:rFonts w:hint="eastAsia"/>
          <w:szCs w:val="21"/>
        </w:rPr>
        <w:t>SDGs(</w:t>
      </w:r>
      <w:r w:rsidR="00313BF7">
        <w:rPr>
          <w:rFonts w:hint="eastAsia"/>
          <w:szCs w:val="21"/>
        </w:rPr>
        <w:t>エスディージーズ</w:t>
      </w:r>
      <w:r w:rsidR="00313BF7">
        <w:rPr>
          <w:rFonts w:hint="eastAsia"/>
          <w:szCs w:val="21"/>
        </w:rPr>
        <w:t>)</w:t>
      </w:r>
      <w:r w:rsidR="00313BF7">
        <w:rPr>
          <w:rFonts w:hint="eastAsia"/>
          <w:szCs w:val="21"/>
        </w:rPr>
        <w:t>という、持続可能な開発目標が</w:t>
      </w:r>
      <w:r w:rsidR="007E69F1">
        <w:rPr>
          <w:rFonts w:hint="eastAsia"/>
          <w:szCs w:val="21"/>
        </w:rPr>
        <w:t>国連サミットで</w:t>
      </w:r>
      <w:r w:rsidR="00092BD7">
        <w:rPr>
          <w:rFonts w:hint="eastAsia"/>
          <w:szCs w:val="21"/>
        </w:rPr>
        <w:t>１７個提示され、世界中で取り組まれています</w:t>
      </w:r>
      <w:r w:rsidR="00313BF7">
        <w:rPr>
          <w:rFonts w:hint="eastAsia"/>
          <w:szCs w:val="21"/>
        </w:rPr>
        <w:t>。</w:t>
      </w:r>
    </w:p>
    <w:p w:rsidR="005F2A59" w:rsidRDefault="0044227F" w:rsidP="00500300">
      <w:pPr>
        <w:ind w:firstLineChars="100" w:firstLine="210"/>
        <w:rPr>
          <w:szCs w:val="21"/>
        </w:rPr>
      </w:pPr>
      <w:r>
        <w:rPr>
          <w:rFonts w:hint="eastAsia"/>
          <w:szCs w:val="21"/>
        </w:rPr>
        <w:t>世界の人口が現在７８</w:t>
      </w:r>
      <w:r w:rsidR="002F20E7">
        <w:rPr>
          <w:rFonts w:hint="eastAsia"/>
          <w:szCs w:val="21"/>
        </w:rPr>
        <w:t>億を超えています。その人類が今</w:t>
      </w:r>
      <w:r w:rsidR="008059D7">
        <w:rPr>
          <w:rFonts w:hint="eastAsia"/>
          <w:szCs w:val="21"/>
        </w:rPr>
        <w:t>、</w:t>
      </w:r>
      <w:r w:rsidR="002F20E7">
        <w:rPr>
          <w:rFonts w:hint="eastAsia"/>
          <w:szCs w:val="21"/>
        </w:rPr>
        <w:t>いろいろな問題に直面しています。たとえば、</w:t>
      </w:r>
      <w:r w:rsidR="008059D7">
        <w:rPr>
          <w:rFonts w:hint="eastAsia"/>
          <w:szCs w:val="21"/>
        </w:rPr>
        <w:t>食糧問題、自然や環境破壊の問題、地球の温暖化などです。このような問題を先送りしてしまえば、将来の私たちの子ども</w:t>
      </w:r>
      <w:r w:rsidR="001C59BD">
        <w:rPr>
          <w:rFonts w:hint="eastAsia"/>
          <w:szCs w:val="21"/>
        </w:rPr>
        <w:t>や孫たちに、大きな課題を残すことになります。未来の人類が、安全で</w:t>
      </w:r>
      <w:r w:rsidR="008059D7">
        <w:rPr>
          <w:rFonts w:hint="eastAsia"/>
          <w:szCs w:val="21"/>
        </w:rPr>
        <w:t>安心して生活できる地球を残すために、一つ一つの課題を私たちが今、解決していかなければいけないのです。科学の進歩や医学の進歩は、私たちに平和な社会を与えてきました。しかし、便利で都合のよいものばかりをつくり続けていれば、未来がないことに</w:t>
      </w:r>
      <w:r w:rsidR="005010C7">
        <w:rPr>
          <w:rFonts w:hint="eastAsia"/>
          <w:szCs w:val="21"/>
        </w:rPr>
        <w:t>はやく</w:t>
      </w:r>
      <w:r w:rsidR="008059D7">
        <w:rPr>
          <w:rFonts w:hint="eastAsia"/>
          <w:szCs w:val="21"/>
        </w:rPr>
        <w:t>気がつかなければいけません。少し不便でも、少し都合が悪くても、それが未来の地球のためになるのであれば、私たちは我慢をすること</w:t>
      </w:r>
      <w:r w:rsidR="005F2A59">
        <w:rPr>
          <w:rFonts w:hint="eastAsia"/>
          <w:szCs w:val="21"/>
        </w:rPr>
        <w:t>も</w:t>
      </w:r>
      <w:r w:rsidR="008059D7">
        <w:rPr>
          <w:rFonts w:hint="eastAsia"/>
          <w:szCs w:val="21"/>
        </w:rPr>
        <w:t>大切</w:t>
      </w:r>
      <w:r w:rsidR="005F2A59">
        <w:rPr>
          <w:rFonts w:hint="eastAsia"/>
          <w:szCs w:val="21"/>
        </w:rPr>
        <w:t>なの</w:t>
      </w:r>
      <w:r w:rsidR="008059D7">
        <w:rPr>
          <w:rFonts w:hint="eastAsia"/>
          <w:szCs w:val="21"/>
        </w:rPr>
        <w:t>です。</w:t>
      </w:r>
    </w:p>
    <w:p w:rsidR="00500300" w:rsidRDefault="00DD5643" w:rsidP="00500300">
      <w:pPr>
        <w:ind w:firstLineChars="100" w:firstLine="210"/>
        <w:rPr>
          <w:szCs w:val="21"/>
        </w:rPr>
      </w:pPr>
      <w:r>
        <w:rPr>
          <w:szCs w:val="21"/>
        </w:rPr>
        <w:t>お疲れ様。では復習問題へ！</w:t>
      </w:r>
    </w:p>
    <w:p w:rsidR="005F2A59" w:rsidRPr="00DD5643" w:rsidRDefault="005F2A59" w:rsidP="005F2A59">
      <w:pPr>
        <w:rPr>
          <w:szCs w:val="21"/>
        </w:rPr>
      </w:pPr>
      <w:r w:rsidRPr="005F2A59">
        <w:rPr>
          <w:rFonts w:hint="eastAsia"/>
          <w:sz w:val="40"/>
          <w:szCs w:val="40"/>
        </w:rPr>
        <w:lastRenderedPageBreak/>
        <w:t>復習問題</w:t>
      </w:r>
    </w:p>
    <w:p w:rsidR="005F2A59" w:rsidRDefault="005F2A59" w:rsidP="005F2A59">
      <w:pPr>
        <w:rPr>
          <w:szCs w:val="21"/>
        </w:rPr>
      </w:pPr>
      <w:r>
        <w:rPr>
          <w:rFonts w:hint="eastAsia"/>
          <w:szCs w:val="21"/>
        </w:rPr>
        <w:t>１．火力発電や原子力発電の問題についてまとめてください。</w:t>
      </w:r>
    </w:p>
    <w:p w:rsidR="006A6EC4" w:rsidRDefault="006A6EC4" w:rsidP="006A6EC4">
      <w:pPr>
        <w:rPr>
          <w:szCs w:val="21"/>
        </w:rPr>
      </w:pPr>
    </w:p>
    <w:p w:rsidR="005F2A59" w:rsidRDefault="005742F2" w:rsidP="006A6EC4">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31.5pt;margin-top:54pt;width:456.75pt;height:0;z-index:251661312" o:connectortype="straight"/>
        </w:pict>
      </w:r>
      <w:r>
        <w:rPr>
          <w:noProof/>
          <w:szCs w:val="21"/>
        </w:rPr>
        <w:pict>
          <v:shape id="_x0000_s1026" type="#_x0000_t32" style="position:absolute;left:0;text-align:left;margin-left:26.25pt;margin-top:18pt;width:462pt;height:0;z-index:251660288" o:connectortype="straight"/>
        </w:pict>
      </w:r>
    </w:p>
    <w:p w:rsidR="005F2A59" w:rsidRPr="005F2A59" w:rsidRDefault="005F2A59" w:rsidP="005F2A59">
      <w:pPr>
        <w:rPr>
          <w:szCs w:val="21"/>
        </w:rPr>
      </w:pPr>
    </w:p>
    <w:p w:rsidR="005F2A59" w:rsidRPr="005F2A59" w:rsidRDefault="005F2A59" w:rsidP="005F2A59">
      <w:pPr>
        <w:rPr>
          <w:szCs w:val="21"/>
        </w:rPr>
      </w:pPr>
    </w:p>
    <w:p w:rsidR="005F2A59" w:rsidRDefault="005F2A59" w:rsidP="005F2A59">
      <w:pPr>
        <w:rPr>
          <w:szCs w:val="21"/>
        </w:rPr>
      </w:pPr>
    </w:p>
    <w:p w:rsidR="005F2A59" w:rsidRDefault="005742F2" w:rsidP="005F2A59">
      <w:pPr>
        <w:rPr>
          <w:szCs w:val="21"/>
        </w:rPr>
      </w:pPr>
      <w:r>
        <w:rPr>
          <w:noProof/>
          <w:szCs w:val="21"/>
        </w:rPr>
        <w:pict>
          <v:shape id="_x0000_s1029" type="#_x0000_t32" style="position:absolute;left:0;text-align:left;margin-left:26.25pt;margin-top:90pt;width:462pt;height:0;z-index:251663360" o:connectortype="straight"/>
        </w:pict>
      </w:r>
      <w:r>
        <w:rPr>
          <w:noProof/>
          <w:szCs w:val="21"/>
        </w:rPr>
        <w:pict>
          <v:shape id="_x0000_s1028" type="#_x0000_t32" style="position:absolute;left:0;text-align:left;margin-left:26.25pt;margin-top:54pt;width:462pt;height:0;z-index:251662336" o:connectortype="straight"/>
        </w:pict>
      </w:r>
      <w:r w:rsidR="005F2A59">
        <w:rPr>
          <w:szCs w:val="21"/>
        </w:rPr>
        <w:t>２．再生可能エネルギーについて説明してください。</w:t>
      </w:r>
    </w:p>
    <w:p w:rsidR="005F2A59" w:rsidRPr="005F2A59" w:rsidRDefault="005F2A59" w:rsidP="005F2A59">
      <w:pPr>
        <w:rPr>
          <w:szCs w:val="21"/>
        </w:rPr>
      </w:pPr>
    </w:p>
    <w:p w:rsidR="005F2A59" w:rsidRPr="005F2A59" w:rsidRDefault="005F2A59" w:rsidP="005F2A59">
      <w:pPr>
        <w:rPr>
          <w:szCs w:val="21"/>
        </w:rPr>
      </w:pPr>
    </w:p>
    <w:p w:rsidR="005F2A59" w:rsidRPr="005F2A59" w:rsidRDefault="005F2A59" w:rsidP="005F2A59">
      <w:pPr>
        <w:rPr>
          <w:szCs w:val="21"/>
        </w:rPr>
      </w:pPr>
    </w:p>
    <w:p w:rsidR="005F2A59" w:rsidRPr="005F2A59" w:rsidRDefault="005F2A59" w:rsidP="005F2A59">
      <w:pPr>
        <w:rPr>
          <w:szCs w:val="21"/>
        </w:rPr>
      </w:pPr>
    </w:p>
    <w:p w:rsidR="005F2A59" w:rsidRDefault="005F2A59" w:rsidP="005F2A59">
      <w:pPr>
        <w:rPr>
          <w:szCs w:val="21"/>
        </w:rPr>
      </w:pPr>
    </w:p>
    <w:p w:rsidR="005F2A59" w:rsidRDefault="005742F2" w:rsidP="005F2A59">
      <w:pPr>
        <w:ind w:left="420" w:hangingChars="200" w:hanging="420"/>
        <w:rPr>
          <w:szCs w:val="21"/>
        </w:rPr>
      </w:pPr>
      <w:r>
        <w:rPr>
          <w:noProof/>
          <w:szCs w:val="21"/>
        </w:rPr>
        <w:pict>
          <v:shape id="_x0000_s1032" type="#_x0000_t32" style="position:absolute;left:0;text-align:left;margin-left:5.25pt;margin-top:126pt;width:483pt;height:0;z-index:251666432" o:connectortype="straight" strokeweight="2.25pt"/>
        </w:pict>
      </w:r>
      <w:r>
        <w:rPr>
          <w:noProof/>
          <w:szCs w:val="21"/>
        </w:rPr>
        <w:pict>
          <v:shape id="_x0000_s1031" type="#_x0000_t32" style="position:absolute;left:0;text-align:left;margin-left:31.5pt;margin-top:108pt;width:456.75pt;height:0;z-index:251665408" o:connectortype="straight"/>
        </w:pict>
      </w:r>
      <w:r>
        <w:rPr>
          <w:noProof/>
          <w:szCs w:val="21"/>
        </w:rPr>
        <w:pict>
          <v:shape id="_x0000_s1030" type="#_x0000_t32" style="position:absolute;left:0;text-align:left;margin-left:26.25pt;margin-top:1in;width:462pt;height:0;z-index:251664384" o:connectortype="straight"/>
        </w:pict>
      </w:r>
      <w:r w:rsidR="005F2A59">
        <w:rPr>
          <w:szCs w:val="21"/>
        </w:rPr>
        <w:t>３．持続可能な社会とはどのような社会ですか。また、未来の地球を守るために、あなたは、どんなことができるかまとめてください。</w:t>
      </w:r>
    </w:p>
    <w:p w:rsidR="005F2A59" w:rsidRPr="005F2A59" w:rsidRDefault="005F2A59" w:rsidP="005F2A59">
      <w:pPr>
        <w:rPr>
          <w:szCs w:val="21"/>
        </w:rPr>
      </w:pPr>
    </w:p>
    <w:p w:rsidR="005F2A59" w:rsidRPr="005F2A59" w:rsidRDefault="005F2A59" w:rsidP="005F2A59">
      <w:pPr>
        <w:rPr>
          <w:szCs w:val="21"/>
        </w:rPr>
      </w:pPr>
    </w:p>
    <w:p w:rsidR="005F2A59" w:rsidRPr="005F2A59" w:rsidRDefault="005F2A59" w:rsidP="005F2A59">
      <w:pPr>
        <w:rPr>
          <w:szCs w:val="21"/>
        </w:rPr>
      </w:pPr>
    </w:p>
    <w:p w:rsidR="005F2A59" w:rsidRPr="005F2A59" w:rsidRDefault="005F2A59" w:rsidP="005F2A59">
      <w:pPr>
        <w:rPr>
          <w:szCs w:val="21"/>
        </w:rPr>
      </w:pPr>
    </w:p>
    <w:p w:rsidR="005F2A59" w:rsidRDefault="005F2A59" w:rsidP="005F2A59">
      <w:pPr>
        <w:rPr>
          <w:szCs w:val="21"/>
        </w:rPr>
      </w:pPr>
    </w:p>
    <w:p w:rsidR="00190478" w:rsidRPr="005F2A59" w:rsidRDefault="005F2A59" w:rsidP="005F2A59">
      <w:pPr>
        <w:rPr>
          <w:sz w:val="40"/>
          <w:szCs w:val="40"/>
        </w:rPr>
      </w:pPr>
      <w:r w:rsidRPr="005F2A59">
        <w:rPr>
          <w:sz w:val="40"/>
          <w:szCs w:val="40"/>
        </w:rPr>
        <w:t>解答</w:t>
      </w:r>
    </w:p>
    <w:p w:rsidR="008C7C1F" w:rsidRDefault="005F2A59" w:rsidP="00573252">
      <w:pPr>
        <w:ind w:left="420" w:hangingChars="200" w:hanging="420"/>
        <w:rPr>
          <w:szCs w:val="21"/>
        </w:rPr>
      </w:pPr>
      <w:r>
        <w:rPr>
          <w:rFonts w:hint="eastAsia"/>
          <w:szCs w:val="21"/>
        </w:rPr>
        <w:t>１．</w:t>
      </w:r>
      <w:r w:rsidR="008A64DE">
        <w:rPr>
          <w:rFonts w:hint="eastAsia"/>
          <w:szCs w:val="21"/>
        </w:rPr>
        <w:t>日本のエネルギーは水力発電や火力発電や原子力発電によって発電されています。しかし、火力発電は石油や石炭をたくさん使い、</w:t>
      </w:r>
      <w:r w:rsidR="008A64DE">
        <w:rPr>
          <w:rFonts w:hint="eastAsia"/>
          <w:szCs w:val="21"/>
        </w:rPr>
        <w:t>CO2</w:t>
      </w:r>
      <w:r w:rsidR="008A64DE">
        <w:rPr>
          <w:rFonts w:hint="eastAsia"/>
          <w:szCs w:val="21"/>
        </w:rPr>
        <w:t>（二酸化炭素）をたくさん出すので、地球温暖化につながってしまいます。また、</w:t>
      </w:r>
      <w:r w:rsidR="00283355">
        <w:rPr>
          <w:rFonts w:hint="eastAsia"/>
          <w:szCs w:val="21"/>
        </w:rPr>
        <w:t>原子力発電は、２０１１年に起きた福島第一原子力発電所の事故で分かるように</w:t>
      </w:r>
      <w:r w:rsidR="008A64DE">
        <w:rPr>
          <w:rFonts w:hint="eastAsia"/>
          <w:szCs w:val="21"/>
        </w:rPr>
        <w:t>、放射能の問題があります。</w:t>
      </w:r>
    </w:p>
    <w:p w:rsidR="008C7C1F" w:rsidRDefault="008C7C1F" w:rsidP="008C7C1F">
      <w:pPr>
        <w:ind w:left="420" w:hangingChars="200" w:hanging="420"/>
        <w:rPr>
          <w:szCs w:val="21"/>
        </w:rPr>
      </w:pPr>
      <w:r>
        <w:rPr>
          <w:szCs w:val="21"/>
        </w:rPr>
        <w:t>２．</w:t>
      </w:r>
      <w:r w:rsidR="00F24B48">
        <w:rPr>
          <w:rFonts w:hint="eastAsia"/>
          <w:szCs w:val="21"/>
        </w:rPr>
        <w:t>いろいろな問題が</w:t>
      </w:r>
      <w:r>
        <w:rPr>
          <w:rFonts w:hint="eastAsia"/>
          <w:szCs w:val="21"/>
        </w:rPr>
        <w:t>ある</w:t>
      </w:r>
      <w:r w:rsidR="00F24B48">
        <w:rPr>
          <w:rFonts w:hint="eastAsia"/>
          <w:szCs w:val="21"/>
        </w:rPr>
        <w:t>原油や石油の</w:t>
      </w:r>
      <w:r>
        <w:rPr>
          <w:rFonts w:hint="eastAsia"/>
          <w:szCs w:val="21"/>
        </w:rPr>
        <w:t>エネルギーではなく、太陽や風や水や地熱を利用してつくるエネルギーである、再生可能エネルギーの開発が進められているのです。</w:t>
      </w:r>
    </w:p>
    <w:p w:rsidR="00573252" w:rsidRDefault="008C7C1F" w:rsidP="00573252">
      <w:pPr>
        <w:ind w:left="420" w:hangingChars="200" w:hanging="420"/>
        <w:rPr>
          <w:szCs w:val="21"/>
        </w:rPr>
      </w:pPr>
      <w:r>
        <w:rPr>
          <w:szCs w:val="21"/>
        </w:rPr>
        <w:t>３．</w:t>
      </w:r>
      <w:r>
        <w:rPr>
          <w:rFonts w:hint="eastAsia"/>
          <w:szCs w:val="21"/>
        </w:rPr>
        <w:t>不要になったパソコンや携帯電話から希少な金属（レアメタル）を回収して再利用する取り組みなど、日本は環境に配慮した技術で世界に貢献しているのです。このように、地球環境や自然環境を守りながら、将来に必要とされるものを失うことなく、現在に必要なものを開発していく社会を持続可能な社会というのです。</w:t>
      </w:r>
    </w:p>
    <w:p w:rsidR="00573252" w:rsidRDefault="00573252" w:rsidP="00573252">
      <w:pPr>
        <w:ind w:leftChars="200" w:left="420"/>
        <w:rPr>
          <w:szCs w:val="21"/>
        </w:rPr>
      </w:pPr>
      <w:r>
        <w:rPr>
          <w:rFonts w:hint="eastAsia"/>
          <w:szCs w:val="21"/>
        </w:rPr>
        <w:t>（一つの例）　科学の進歩や医学の進歩は、私たちに平和な社会を与えてきました。しかし、便利で都合のよいものばかりをつくり続けていれば、未来がないことにはやく気がつかなければいけない。少し不便でも、少し都合が悪くても、それが未来の地球のためになるのであれば、私たちは我慢をすることも大切なのである。</w:t>
      </w:r>
    </w:p>
    <w:p w:rsidR="005F2A59" w:rsidRPr="00145E2F" w:rsidRDefault="00145E2F" w:rsidP="00573252">
      <w:pPr>
        <w:rPr>
          <w:szCs w:val="21"/>
        </w:rPr>
      </w:pPr>
      <w:r>
        <w:rPr>
          <w:szCs w:val="21"/>
        </w:rPr>
        <w:t>お疲れ！　ではまた次回のこころの窓で一緒に勉強しましょう。</w:t>
      </w:r>
    </w:p>
    <w:sectPr w:rsidR="005F2A59" w:rsidRPr="00145E2F" w:rsidSect="0037388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FE" w:rsidRDefault="006718FE" w:rsidP="0086227D">
      <w:r>
        <w:separator/>
      </w:r>
    </w:p>
  </w:endnote>
  <w:endnote w:type="continuationSeparator" w:id="0">
    <w:p w:rsidR="006718FE" w:rsidRDefault="006718FE" w:rsidP="008622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FE" w:rsidRDefault="006718FE" w:rsidP="0086227D">
      <w:r>
        <w:separator/>
      </w:r>
    </w:p>
  </w:footnote>
  <w:footnote w:type="continuationSeparator" w:id="0">
    <w:p w:rsidR="006718FE" w:rsidRDefault="006718FE" w:rsidP="00862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885"/>
    <w:rsid w:val="0005006B"/>
    <w:rsid w:val="00092BD7"/>
    <w:rsid w:val="00145E2F"/>
    <w:rsid w:val="00183F7B"/>
    <w:rsid w:val="00190478"/>
    <w:rsid w:val="001C59BD"/>
    <w:rsid w:val="001F1825"/>
    <w:rsid w:val="00283355"/>
    <w:rsid w:val="002B0FAB"/>
    <w:rsid w:val="002F20E7"/>
    <w:rsid w:val="00313BF7"/>
    <w:rsid w:val="003420B5"/>
    <w:rsid w:val="00373885"/>
    <w:rsid w:val="00422270"/>
    <w:rsid w:val="0044227F"/>
    <w:rsid w:val="004D37E4"/>
    <w:rsid w:val="00500300"/>
    <w:rsid w:val="005010C7"/>
    <w:rsid w:val="00573252"/>
    <w:rsid w:val="005742F2"/>
    <w:rsid w:val="005F2A59"/>
    <w:rsid w:val="006718FE"/>
    <w:rsid w:val="00680E54"/>
    <w:rsid w:val="006A6EC4"/>
    <w:rsid w:val="007E69F1"/>
    <w:rsid w:val="008059D7"/>
    <w:rsid w:val="0086221D"/>
    <w:rsid w:val="0086227D"/>
    <w:rsid w:val="008A64DE"/>
    <w:rsid w:val="008C7C1F"/>
    <w:rsid w:val="0095629C"/>
    <w:rsid w:val="009577AB"/>
    <w:rsid w:val="00A951BD"/>
    <w:rsid w:val="00B01820"/>
    <w:rsid w:val="00B03587"/>
    <w:rsid w:val="00CB40B2"/>
    <w:rsid w:val="00D427C3"/>
    <w:rsid w:val="00D6607B"/>
    <w:rsid w:val="00DD5643"/>
    <w:rsid w:val="00F24B48"/>
    <w:rsid w:val="00F778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E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6EC4"/>
    <w:rPr>
      <w:rFonts w:asciiTheme="majorHAnsi" w:eastAsiaTheme="majorEastAsia" w:hAnsiTheme="majorHAnsi" w:cstheme="majorBidi"/>
      <w:sz w:val="18"/>
      <w:szCs w:val="18"/>
    </w:rPr>
  </w:style>
  <w:style w:type="paragraph" w:styleId="a5">
    <w:name w:val="header"/>
    <w:basedOn w:val="a"/>
    <w:link w:val="a6"/>
    <w:uiPriority w:val="99"/>
    <w:semiHidden/>
    <w:unhideWhenUsed/>
    <w:rsid w:val="0086227D"/>
    <w:pPr>
      <w:tabs>
        <w:tab w:val="center" w:pos="4252"/>
        <w:tab w:val="right" w:pos="8504"/>
      </w:tabs>
      <w:snapToGrid w:val="0"/>
    </w:pPr>
  </w:style>
  <w:style w:type="character" w:customStyle="1" w:styleId="a6">
    <w:name w:val="ヘッダー (文字)"/>
    <w:basedOn w:val="a0"/>
    <w:link w:val="a5"/>
    <w:uiPriority w:val="99"/>
    <w:semiHidden/>
    <w:rsid w:val="0086227D"/>
  </w:style>
  <w:style w:type="paragraph" w:styleId="a7">
    <w:name w:val="footer"/>
    <w:basedOn w:val="a"/>
    <w:link w:val="a8"/>
    <w:uiPriority w:val="99"/>
    <w:semiHidden/>
    <w:unhideWhenUsed/>
    <w:rsid w:val="0086227D"/>
    <w:pPr>
      <w:tabs>
        <w:tab w:val="center" w:pos="4252"/>
        <w:tab w:val="right" w:pos="8504"/>
      </w:tabs>
      <w:snapToGrid w:val="0"/>
    </w:pPr>
  </w:style>
  <w:style w:type="character" w:customStyle="1" w:styleId="a8">
    <w:name w:val="フッター (文字)"/>
    <w:basedOn w:val="a0"/>
    <w:link w:val="a7"/>
    <w:uiPriority w:val="99"/>
    <w:semiHidden/>
    <w:rsid w:val="008622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2021-04-29T12:01:00Z</cp:lastPrinted>
  <dcterms:created xsi:type="dcterms:W3CDTF">2021-04-29T10:31:00Z</dcterms:created>
  <dcterms:modified xsi:type="dcterms:W3CDTF">2021-06-13T01:53:00Z</dcterms:modified>
</cp:coreProperties>
</file>