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389" w:rsidRDefault="0092307F">
      <w:pPr>
        <w:rPr>
          <w:sz w:val="40"/>
          <w:szCs w:val="40"/>
        </w:rPr>
      </w:pPr>
      <w:r w:rsidRPr="0092307F">
        <w:rPr>
          <w:sz w:val="40"/>
          <w:szCs w:val="40"/>
        </w:rPr>
        <w:t>「こころの窓」地理</w:t>
      </w:r>
      <w:r>
        <w:rPr>
          <w:sz w:val="40"/>
          <w:szCs w:val="40"/>
        </w:rPr>
        <w:t xml:space="preserve">　　　　　　　　　　</w:t>
      </w:r>
      <w:r w:rsidRPr="0092307F">
        <w:rPr>
          <w:sz w:val="40"/>
          <w:szCs w:val="40"/>
        </w:rPr>
        <w:t>No</w:t>
      </w:r>
      <w:r w:rsidRPr="0092307F">
        <w:rPr>
          <w:sz w:val="40"/>
          <w:szCs w:val="40"/>
        </w:rPr>
        <w:t>、４２</w:t>
      </w:r>
    </w:p>
    <w:p w:rsidR="0092307F" w:rsidRDefault="0092307F">
      <w:pPr>
        <w:rPr>
          <w:szCs w:val="21"/>
        </w:rPr>
      </w:pPr>
      <w:r>
        <w:rPr>
          <w:szCs w:val="21"/>
        </w:rPr>
        <w:t>こんにちは。今日も一緒にがんばりましょう。</w:t>
      </w:r>
    </w:p>
    <w:p w:rsidR="0092307F" w:rsidRDefault="0092307F">
      <w:pPr>
        <w:rPr>
          <w:szCs w:val="21"/>
        </w:rPr>
      </w:pPr>
    </w:p>
    <w:p w:rsidR="0092307F" w:rsidRDefault="0092307F">
      <w:pPr>
        <w:rPr>
          <w:szCs w:val="21"/>
        </w:rPr>
      </w:pPr>
      <w:r>
        <w:rPr>
          <w:rFonts w:hint="eastAsia"/>
          <w:szCs w:val="21"/>
        </w:rPr>
        <w:t>今日のお題は「九州</w:t>
      </w:r>
      <w:r w:rsidR="001F0ABF">
        <w:rPr>
          <w:rFonts w:hint="eastAsia"/>
          <w:szCs w:val="21"/>
        </w:rPr>
        <w:t>地方</w:t>
      </w:r>
      <w:r>
        <w:rPr>
          <w:rFonts w:hint="eastAsia"/>
          <w:szCs w:val="21"/>
        </w:rPr>
        <w:t>の工業」です。</w:t>
      </w:r>
    </w:p>
    <w:p w:rsidR="00772FBA" w:rsidRPr="00772FBA" w:rsidRDefault="0092307F">
      <w:pPr>
        <w:rPr>
          <w:szCs w:val="21"/>
        </w:rPr>
      </w:pPr>
      <w:r>
        <w:rPr>
          <w:rFonts w:hint="eastAsia"/>
          <w:szCs w:val="21"/>
        </w:rPr>
        <w:t xml:space="preserve">　</w:t>
      </w:r>
      <w:r w:rsidR="003C04A5">
        <w:rPr>
          <w:rFonts w:hint="eastAsia"/>
          <w:szCs w:val="21"/>
        </w:rPr>
        <w:t>１９０１年</w:t>
      </w:r>
      <w:r w:rsidR="00421E55">
        <w:rPr>
          <w:rFonts w:hint="eastAsia"/>
          <w:szCs w:val="21"/>
        </w:rPr>
        <w:t>（明治３４年）に、北九州に官営（かんえ</w:t>
      </w:r>
      <w:r w:rsidR="00772FBA">
        <w:rPr>
          <w:rFonts w:hint="eastAsia"/>
          <w:szCs w:val="21"/>
        </w:rPr>
        <w:t xml:space="preserve">　</w:t>
      </w:r>
      <w:r w:rsidR="00772FBA">
        <w:rPr>
          <w:noProof/>
          <w:szCs w:val="21"/>
        </w:rPr>
        <w:drawing>
          <wp:anchor distT="0" distB="0" distL="114300" distR="114300" simplePos="0" relativeHeight="251666432" behindDoc="0" locked="0" layoutInCell="1" allowOverlap="1">
            <wp:simplePos x="0" y="0"/>
            <wp:positionH relativeFrom="column">
              <wp:posOffset>3486150</wp:posOffset>
            </wp:positionH>
            <wp:positionV relativeFrom="paragraph">
              <wp:posOffset>104775</wp:posOffset>
            </wp:positionV>
            <wp:extent cx="2705100" cy="4552950"/>
            <wp:effectExtent l="19050" t="19050" r="19050" b="19050"/>
            <wp:wrapSquare wrapText="bothSides"/>
            <wp:docPr id="2" name="図 1" descr="D:\EPSCAN\001\EPSON04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SCAN\001\EPSON042 (2).JPG"/>
                    <pic:cNvPicPr>
                      <a:picLocks noChangeAspect="1" noChangeArrowheads="1"/>
                    </pic:cNvPicPr>
                  </pic:nvPicPr>
                  <pic:blipFill>
                    <a:blip r:embed="rId6" cstate="print"/>
                    <a:srcRect/>
                    <a:stretch>
                      <a:fillRect/>
                    </a:stretch>
                  </pic:blipFill>
                  <pic:spPr bwMode="auto">
                    <a:xfrm>
                      <a:off x="0" y="0"/>
                      <a:ext cx="2705100" cy="4552950"/>
                    </a:xfrm>
                    <a:prstGeom prst="rect">
                      <a:avLst/>
                    </a:prstGeom>
                    <a:noFill/>
                    <a:ln w="9525">
                      <a:solidFill>
                        <a:srgbClr val="FF0000"/>
                      </a:solidFill>
                      <a:miter lim="800000"/>
                      <a:headEnd/>
                      <a:tailEnd/>
                    </a:ln>
                  </pic:spPr>
                </pic:pic>
              </a:graphicData>
            </a:graphic>
          </wp:anchor>
        </w:drawing>
      </w:r>
    </w:p>
    <w:p w:rsidR="00772FBA" w:rsidRDefault="00421E55">
      <w:pPr>
        <w:rPr>
          <w:szCs w:val="21"/>
        </w:rPr>
      </w:pPr>
      <w:r>
        <w:rPr>
          <w:rFonts w:hint="eastAsia"/>
          <w:szCs w:val="21"/>
        </w:rPr>
        <w:t>い・・・国が経営する工場のこと）の八幡製鉄所（やは</w:t>
      </w:r>
    </w:p>
    <w:p w:rsidR="0092307F" w:rsidRDefault="008266C7">
      <w:pPr>
        <w:rPr>
          <w:szCs w:val="21"/>
        </w:rPr>
      </w:pPr>
      <w:r>
        <w:rPr>
          <w:rFonts w:hint="eastAsia"/>
          <w:szCs w:val="21"/>
        </w:rPr>
        <w:t>たせいてつじょ）がつくられました。当時、</w:t>
      </w:r>
      <w:r w:rsidR="00421E55">
        <w:rPr>
          <w:rFonts w:hint="eastAsia"/>
          <w:szCs w:val="21"/>
        </w:rPr>
        <w:t>北九州にはたくさんの石炭があり、中国から鉄鉱石を輸入しやすいということでここに造られました。その後</w:t>
      </w:r>
      <w:r w:rsidR="00494D7A">
        <w:rPr>
          <w:rFonts w:hint="eastAsia"/>
          <w:szCs w:val="21"/>
        </w:rPr>
        <w:t>、</w:t>
      </w:r>
      <w:r w:rsidR="00421E55">
        <w:rPr>
          <w:rFonts w:hint="eastAsia"/>
          <w:szCs w:val="21"/>
        </w:rPr>
        <w:t>鉄鋼業を中心に北九州工業地帯へと発展していきました。</w:t>
      </w:r>
      <w:r w:rsidR="00494D7A">
        <w:rPr>
          <w:rFonts w:hint="eastAsia"/>
          <w:szCs w:val="21"/>
        </w:rPr>
        <w:t>しかし、</w:t>
      </w:r>
      <w:r w:rsidR="00421E55">
        <w:rPr>
          <w:rFonts w:hint="eastAsia"/>
          <w:szCs w:val="21"/>
        </w:rPr>
        <w:t>第二次世界大戦後は、日本の各地で鉄鋼業が盛んになったために、北九州工業地帯は少しずつおとろえていったのです。</w:t>
      </w:r>
      <w:r>
        <w:rPr>
          <w:rFonts w:hint="eastAsia"/>
          <w:szCs w:val="21"/>
        </w:rPr>
        <w:t>その後</w:t>
      </w:r>
      <w:r w:rsidR="00494D7A">
        <w:rPr>
          <w:rFonts w:hint="eastAsia"/>
          <w:szCs w:val="21"/>
        </w:rPr>
        <w:t>九州</w:t>
      </w:r>
      <w:r w:rsidR="00421E55">
        <w:rPr>
          <w:rFonts w:hint="eastAsia"/>
          <w:szCs w:val="21"/>
        </w:rPr>
        <w:t>は、１９７０年頃からＩＣ（集積回路・・・しゅうせきかいろ）の工場が急激に増えて、電気機械工業が盛んになりました。このＩＣ（集積回路）とは、</w:t>
      </w:r>
      <w:r w:rsidR="00681ABE">
        <w:rPr>
          <w:rFonts w:hint="eastAsia"/>
          <w:szCs w:val="21"/>
        </w:rPr>
        <w:t>超小型の回路を集めた電子装置のことで、現在ではスマートホンなどのほとんどの電気製品に組み込まれているものです。</w:t>
      </w:r>
      <w:r w:rsidR="00371E47">
        <w:rPr>
          <w:rFonts w:hint="eastAsia"/>
          <w:szCs w:val="21"/>
        </w:rPr>
        <w:t>しかし、これも１９９</w:t>
      </w:r>
      <w:r w:rsidR="00B32A1B">
        <w:rPr>
          <w:rFonts w:hint="eastAsia"/>
          <w:szCs w:val="21"/>
        </w:rPr>
        <w:t>０</w:t>
      </w:r>
      <w:r w:rsidR="00371E47">
        <w:rPr>
          <w:rFonts w:hint="eastAsia"/>
          <w:szCs w:val="21"/>
        </w:rPr>
        <w:t>年以降は、外国との競争が激しくなりおとろえていきました。</w:t>
      </w:r>
      <w:r w:rsidR="00726B4C">
        <w:rPr>
          <w:rFonts w:hint="eastAsia"/>
          <w:szCs w:val="21"/>
        </w:rPr>
        <w:t>そして、</w:t>
      </w:r>
      <w:r w:rsidR="00371E47">
        <w:rPr>
          <w:rFonts w:hint="eastAsia"/>
          <w:szCs w:val="21"/>
        </w:rPr>
        <w:t>現在では、福岡や大分県で自動車の組み立て工場が進出し、</w:t>
      </w:r>
      <w:r w:rsidR="00726B4C">
        <w:rPr>
          <w:rFonts w:hint="eastAsia"/>
          <w:szCs w:val="21"/>
        </w:rPr>
        <w:t>関連工場が増えているのです</w:t>
      </w:r>
      <w:r w:rsidR="00371E47">
        <w:rPr>
          <w:rFonts w:hint="eastAsia"/>
          <w:szCs w:val="21"/>
        </w:rPr>
        <w:t>。</w:t>
      </w:r>
    </w:p>
    <w:p w:rsidR="00F936E6" w:rsidRDefault="00F936E6">
      <w:pPr>
        <w:rPr>
          <w:szCs w:val="21"/>
        </w:rPr>
      </w:pPr>
      <w:r>
        <w:rPr>
          <w:rFonts w:hint="eastAsia"/>
          <w:szCs w:val="21"/>
        </w:rPr>
        <w:t xml:space="preserve">　九州の工業で忘れてはならないのが</w:t>
      </w:r>
      <w:r w:rsidR="005F4112">
        <w:rPr>
          <w:rFonts w:hint="eastAsia"/>
          <w:szCs w:val="21"/>
        </w:rPr>
        <w:t>、</w:t>
      </w:r>
      <w:r>
        <w:rPr>
          <w:rFonts w:hint="eastAsia"/>
          <w:szCs w:val="21"/>
        </w:rPr>
        <w:t>第二次世界大戦後大きな公害問題となった水俣病</w:t>
      </w:r>
      <w:r w:rsidR="005F4112">
        <w:rPr>
          <w:rFonts w:hint="eastAsia"/>
          <w:szCs w:val="21"/>
        </w:rPr>
        <w:t>（みなまたびょう）</w:t>
      </w:r>
      <w:r>
        <w:rPr>
          <w:rFonts w:hint="eastAsia"/>
          <w:szCs w:val="21"/>
        </w:rPr>
        <w:t>が発生したのが熊本県の水俣市です。１９５０年から１９６０年頃にかけて、</w:t>
      </w:r>
      <w:r w:rsidR="00192052">
        <w:rPr>
          <w:rFonts w:hint="eastAsia"/>
          <w:szCs w:val="21"/>
        </w:rPr>
        <w:t>工場から</w:t>
      </w:r>
      <w:r>
        <w:rPr>
          <w:rFonts w:hint="eastAsia"/>
          <w:szCs w:val="21"/>
        </w:rPr>
        <w:t>有機水銀の混ざった排水が流され、</w:t>
      </w:r>
      <w:r w:rsidR="005E779D">
        <w:rPr>
          <w:rFonts w:hint="eastAsia"/>
          <w:szCs w:val="21"/>
        </w:rPr>
        <w:t>その海で育った魚などを食べた人間に健康被害が出たのです。しかし、１９７０年頃から、海をきれいにする取り組みが始まり、現在では美しい海を取り戻すことができました。さらに、１９９０年頃から全国にさきがけてゴミの分別処理の徹底がはじまり、市や会社が一緒になって環境問題に取り組む街になっているのです。すばらしい取り組みですね。</w:t>
      </w:r>
    </w:p>
    <w:p w:rsidR="00C4144A" w:rsidRDefault="00C4144A">
      <w:pPr>
        <w:rPr>
          <w:szCs w:val="21"/>
        </w:rPr>
      </w:pPr>
      <w:r>
        <w:rPr>
          <w:rFonts w:hint="eastAsia"/>
          <w:szCs w:val="21"/>
        </w:rPr>
        <w:t xml:space="preserve">　話は変わりますが、２０１１年に九州新幹線が全線開通するので、その前年に熊本をアピールするためにつくられたのがあの有名な「くまモン」です。もともとは、「くまもとサプライズ」というキャンペーンのロゴをつくったときに、おまけでつくったのが「くまモン」だそうです。その後、熊本地震の時にさらにその人気と必要性が叫ばれ、現在では</w:t>
      </w:r>
      <w:r w:rsidR="00FF093E">
        <w:rPr>
          <w:rFonts w:hint="eastAsia"/>
          <w:szCs w:val="21"/>
        </w:rPr>
        <w:t>「</w:t>
      </w:r>
      <w:r>
        <w:rPr>
          <w:rFonts w:hint="eastAsia"/>
          <w:szCs w:val="21"/>
        </w:rPr>
        <w:t>くまモン</w:t>
      </w:r>
      <w:r w:rsidR="00FF093E">
        <w:rPr>
          <w:rFonts w:hint="eastAsia"/>
          <w:szCs w:val="21"/>
        </w:rPr>
        <w:t>」</w:t>
      </w:r>
      <w:r>
        <w:rPr>
          <w:rFonts w:hint="eastAsia"/>
          <w:szCs w:val="21"/>
        </w:rPr>
        <w:t>関連のグッズが全国で爆発的に売れ、日本国内だけにとどまらず、アメリカやヨーロッパにまでその人気が広がっているようです。</w:t>
      </w:r>
      <w:r w:rsidR="00772FBA">
        <w:rPr>
          <w:rFonts w:hint="eastAsia"/>
          <w:szCs w:val="21"/>
        </w:rPr>
        <w:t>彦根</w:t>
      </w:r>
      <w:r>
        <w:rPr>
          <w:rFonts w:hint="eastAsia"/>
          <w:szCs w:val="21"/>
        </w:rPr>
        <w:t>の</w:t>
      </w:r>
      <w:r w:rsidR="00772FBA">
        <w:rPr>
          <w:rFonts w:hint="eastAsia"/>
          <w:szCs w:val="21"/>
        </w:rPr>
        <w:t>「</w:t>
      </w:r>
      <w:r>
        <w:rPr>
          <w:rFonts w:hint="eastAsia"/>
          <w:szCs w:val="21"/>
        </w:rPr>
        <w:t>ひこにゃん</w:t>
      </w:r>
      <w:r w:rsidR="00772FBA">
        <w:rPr>
          <w:rFonts w:hint="eastAsia"/>
          <w:szCs w:val="21"/>
        </w:rPr>
        <w:t>」</w:t>
      </w:r>
      <w:r>
        <w:rPr>
          <w:rFonts w:hint="eastAsia"/>
          <w:szCs w:val="21"/>
        </w:rPr>
        <w:t>も</w:t>
      </w:r>
      <w:r w:rsidR="00772FBA">
        <w:rPr>
          <w:rFonts w:hint="eastAsia"/>
          <w:szCs w:val="21"/>
        </w:rPr>
        <w:t>、</w:t>
      </w:r>
      <w:r>
        <w:rPr>
          <w:rFonts w:hint="eastAsia"/>
          <w:szCs w:val="21"/>
        </w:rPr>
        <w:t>世界中にその人気が広がれば</w:t>
      </w:r>
      <w:r w:rsidR="00FF093E">
        <w:rPr>
          <w:rFonts w:hint="eastAsia"/>
          <w:szCs w:val="21"/>
        </w:rPr>
        <w:t>いい</w:t>
      </w:r>
      <w:r w:rsidR="00CE177E">
        <w:rPr>
          <w:rFonts w:hint="eastAsia"/>
          <w:szCs w:val="21"/>
        </w:rPr>
        <w:t>ですね</w:t>
      </w:r>
      <w:r>
        <w:rPr>
          <w:rFonts w:hint="eastAsia"/>
          <w:szCs w:val="21"/>
        </w:rPr>
        <w:t>。</w:t>
      </w:r>
    </w:p>
    <w:p w:rsidR="00C4144A" w:rsidRDefault="00C4144A">
      <w:pPr>
        <w:rPr>
          <w:szCs w:val="21"/>
        </w:rPr>
      </w:pPr>
    </w:p>
    <w:p w:rsidR="00C4144A" w:rsidRDefault="005F4112">
      <w:pPr>
        <w:rPr>
          <w:szCs w:val="21"/>
        </w:rPr>
      </w:pPr>
      <w:r>
        <w:rPr>
          <w:rFonts w:hint="eastAsia"/>
          <w:szCs w:val="21"/>
        </w:rPr>
        <w:t>お疲れ</w:t>
      </w:r>
      <w:r w:rsidR="00C4144A">
        <w:rPr>
          <w:rFonts w:hint="eastAsia"/>
          <w:szCs w:val="21"/>
        </w:rPr>
        <w:t>様。では、復習問題へ進んでください。</w:t>
      </w:r>
    </w:p>
    <w:p w:rsidR="00C4144A" w:rsidRPr="00F624E5" w:rsidRDefault="00C4144A">
      <w:pPr>
        <w:rPr>
          <w:sz w:val="40"/>
          <w:szCs w:val="40"/>
        </w:rPr>
      </w:pPr>
      <w:r w:rsidRPr="00F624E5">
        <w:rPr>
          <w:rFonts w:hint="eastAsia"/>
          <w:sz w:val="40"/>
          <w:szCs w:val="40"/>
        </w:rPr>
        <w:lastRenderedPageBreak/>
        <w:t>復習問題</w:t>
      </w:r>
    </w:p>
    <w:p w:rsidR="00F624E5" w:rsidRDefault="000133EB">
      <w:pPr>
        <w:rPr>
          <w:szCs w:val="21"/>
        </w:rPr>
      </w:pPr>
      <w:r>
        <w:rPr>
          <w:noProof/>
          <w:szCs w:val="21"/>
        </w:rPr>
        <w:pict>
          <v:shapetype id="_x0000_t32" coordsize="21600,21600" o:spt="32" o:oned="t" path="m,l21600,21600e" filled="f">
            <v:path arrowok="t" fillok="f" o:connecttype="none"/>
            <o:lock v:ext="edit" shapetype="t"/>
          </v:shapetype>
          <v:shape id="_x0000_s1027" type="#_x0000_t32" style="position:absolute;left:0;text-align:left;margin-left:21pt;margin-top:90pt;width:467.25pt;height:0;z-index:251660288" o:connectortype="straight"/>
        </w:pict>
      </w:r>
      <w:r>
        <w:rPr>
          <w:noProof/>
          <w:szCs w:val="21"/>
        </w:rPr>
        <w:pict>
          <v:shape id="_x0000_s1026" type="#_x0000_t32" style="position:absolute;left:0;text-align:left;margin-left:21pt;margin-top:54pt;width:467.25pt;height:0;z-index:251659264" o:connectortype="straight"/>
        </w:pict>
      </w:r>
      <w:r w:rsidR="00C4144A">
        <w:rPr>
          <w:rFonts w:hint="eastAsia"/>
          <w:szCs w:val="21"/>
        </w:rPr>
        <w:t>１．</w:t>
      </w:r>
      <w:r w:rsidR="00F624E5">
        <w:rPr>
          <w:rFonts w:hint="eastAsia"/>
          <w:szCs w:val="21"/>
        </w:rPr>
        <w:t>北九州工業地帯について</w:t>
      </w:r>
      <w:r w:rsidR="003D2E8E">
        <w:rPr>
          <w:rFonts w:hint="eastAsia"/>
          <w:szCs w:val="21"/>
        </w:rPr>
        <w:t>、</w:t>
      </w:r>
      <w:r w:rsidR="00F624E5">
        <w:rPr>
          <w:rFonts w:hint="eastAsia"/>
          <w:szCs w:val="21"/>
        </w:rPr>
        <w:t>その歴史と特長をまとめてください。</w:t>
      </w:r>
    </w:p>
    <w:p w:rsidR="00F624E5" w:rsidRPr="00F624E5" w:rsidRDefault="00F624E5" w:rsidP="00F624E5">
      <w:pPr>
        <w:rPr>
          <w:szCs w:val="21"/>
        </w:rPr>
      </w:pPr>
    </w:p>
    <w:p w:rsidR="00F624E5" w:rsidRPr="00F624E5" w:rsidRDefault="00F624E5" w:rsidP="00F624E5">
      <w:pPr>
        <w:rPr>
          <w:szCs w:val="21"/>
        </w:rPr>
      </w:pPr>
    </w:p>
    <w:p w:rsidR="00F624E5" w:rsidRPr="00F624E5" w:rsidRDefault="00F624E5" w:rsidP="00F624E5">
      <w:pPr>
        <w:rPr>
          <w:szCs w:val="21"/>
        </w:rPr>
      </w:pPr>
    </w:p>
    <w:p w:rsidR="00F624E5" w:rsidRPr="00F624E5" w:rsidRDefault="00F624E5" w:rsidP="00F624E5">
      <w:pPr>
        <w:rPr>
          <w:szCs w:val="21"/>
        </w:rPr>
      </w:pPr>
    </w:p>
    <w:p w:rsidR="00F624E5" w:rsidRDefault="00F624E5" w:rsidP="00F624E5">
      <w:pPr>
        <w:rPr>
          <w:szCs w:val="21"/>
        </w:rPr>
      </w:pPr>
    </w:p>
    <w:p w:rsidR="00F624E5" w:rsidRDefault="000133EB" w:rsidP="00F624E5">
      <w:pPr>
        <w:rPr>
          <w:szCs w:val="21"/>
        </w:rPr>
      </w:pPr>
      <w:r>
        <w:rPr>
          <w:noProof/>
          <w:szCs w:val="21"/>
        </w:rPr>
        <w:pict>
          <v:shape id="_x0000_s1029" type="#_x0000_t32" style="position:absolute;left:0;text-align:left;margin-left:21pt;margin-top:90pt;width:467.25pt;height:0;z-index:251662336" o:connectortype="straight"/>
        </w:pict>
      </w:r>
      <w:r>
        <w:rPr>
          <w:noProof/>
          <w:szCs w:val="21"/>
        </w:rPr>
        <w:pict>
          <v:shape id="_x0000_s1028" type="#_x0000_t32" style="position:absolute;left:0;text-align:left;margin-left:21pt;margin-top:54pt;width:467.25pt;height:0;z-index:251661312" o:connectortype="straight"/>
        </w:pict>
      </w:r>
      <w:r w:rsidR="00F624E5">
        <w:rPr>
          <w:szCs w:val="21"/>
        </w:rPr>
        <w:t>２．</w:t>
      </w:r>
      <w:r w:rsidR="003D2E8E">
        <w:rPr>
          <w:szCs w:val="21"/>
        </w:rPr>
        <w:t>九州地方がＩＣ工場から自動車工場へと移り変わっていった様子</w:t>
      </w:r>
      <w:r w:rsidR="00F624E5">
        <w:rPr>
          <w:szCs w:val="21"/>
        </w:rPr>
        <w:t>についてまとめてください。</w:t>
      </w:r>
    </w:p>
    <w:p w:rsidR="00F624E5" w:rsidRPr="00F624E5" w:rsidRDefault="00F624E5" w:rsidP="00F624E5">
      <w:pPr>
        <w:rPr>
          <w:szCs w:val="21"/>
        </w:rPr>
      </w:pPr>
    </w:p>
    <w:p w:rsidR="00F624E5" w:rsidRPr="00F624E5" w:rsidRDefault="00F624E5" w:rsidP="00F624E5">
      <w:pPr>
        <w:rPr>
          <w:szCs w:val="21"/>
        </w:rPr>
      </w:pPr>
    </w:p>
    <w:p w:rsidR="00F624E5" w:rsidRPr="00F624E5" w:rsidRDefault="00F624E5" w:rsidP="00F624E5">
      <w:pPr>
        <w:rPr>
          <w:szCs w:val="21"/>
        </w:rPr>
      </w:pPr>
    </w:p>
    <w:p w:rsidR="00F624E5" w:rsidRPr="00F624E5" w:rsidRDefault="00F624E5" w:rsidP="00F624E5">
      <w:pPr>
        <w:rPr>
          <w:szCs w:val="21"/>
        </w:rPr>
      </w:pPr>
    </w:p>
    <w:p w:rsidR="00F624E5" w:rsidRDefault="00F624E5" w:rsidP="00F624E5">
      <w:pPr>
        <w:rPr>
          <w:szCs w:val="21"/>
        </w:rPr>
      </w:pPr>
    </w:p>
    <w:p w:rsidR="00F624E5" w:rsidRDefault="000133EB" w:rsidP="00F624E5">
      <w:pPr>
        <w:rPr>
          <w:szCs w:val="21"/>
        </w:rPr>
      </w:pPr>
      <w:r>
        <w:rPr>
          <w:noProof/>
          <w:szCs w:val="21"/>
        </w:rPr>
        <w:pict>
          <v:shape id="_x0000_s1032" type="#_x0000_t32" style="position:absolute;left:0;text-align:left;margin-left:0;margin-top:108pt;width:488.25pt;height:0;z-index:251665408" o:connectortype="straight" strokeweight="2.25pt"/>
        </w:pict>
      </w:r>
      <w:r>
        <w:rPr>
          <w:noProof/>
          <w:szCs w:val="21"/>
        </w:rPr>
        <w:pict>
          <v:shape id="_x0000_s1031" type="#_x0000_t32" style="position:absolute;left:0;text-align:left;margin-left:21pt;margin-top:90pt;width:467.25pt;height:0;z-index:251664384" o:connectortype="straight"/>
        </w:pict>
      </w:r>
      <w:r>
        <w:rPr>
          <w:noProof/>
          <w:szCs w:val="21"/>
        </w:rPr>
        <w:pict>
          <v:shape id="_x0000_s1030" type="#_x0000_t32" style="position:absolute;left:0;text-align:left;margin-left:21pt;margin-top:54pt;width:467.25pt;height:0;z-index:251663360" o:connectortype="straight"/>
        </w:pict>
      </w:r>
      <w:r w:rsidR="00F624E5">
        <w:rPr>
          <w:szCs w:val="21"/>
        </w:rPr>
        <w:t>３．公害の町から生まれ変わった水俣市について、まとめてください。</w:t>
      </w:r>
    </w:p>
    <w:p w:rsidR="00F624E5" w:rsidRPr="00F624E5" w:rsidRDefault="00F624E5" w:rsidP="00F624E5">
      <w:pPr>
        <w:rPr>
          <w:szCs w:val="21"/>
        </w:rPr>
      </w:pPr>
    </w:p>
    <w:p w:rsidR="00F624E5" w:rsidRPr="00F624E5" w:rsidRDefault="00F624E5" w:rsidP="00F624E5">
      <w:pPr>
        <w:rPr>
          <w:szCs w:val="21"/>
        </w:rPr>
      </w:pPr>
    </w:p>
    <w:p w:rsidR="00F624E5" w:rsidRPr="00F624E5" w:rsidRDefault="00F624E5" w:rsidP="00F624E5">
      <w:pPr>
        <w:rPr>
          <w:szCs w:val="21"/>
        </w:rPr>
      </w:pPr>
    </w:p>
    <w:p w:rsidR="00F624E5" w:rsidRPr="00F624E5" w:rsidRDefault="00F624E5" w:rsidP="00F624E5">
      <w:pPr>
        <w:rPr>
          <w:szCs w:val="21"/>
        </w:rPr>
      </w:pPr>
    </w:p>
    <w:p w:rsidR="00F624E5" w:rsidRDefault="00F624E5" w:rsidP="00F624E5">
      <w:pPr>
        <w:rPr>
          <w:szCs w:val="21"/>
        </w:rPr>
      </w:pPr>
    </w:p>
    <w:p w:rsidR="00C4144A" w:rsidRPr="00F624E5" w:rsidRDefault="00F624E5" w:rsidP="00F624E5">
      <w:pPr>
        <w:rPr>
          <w:sz w:val="40"/>
          <w:szCs w:val="40"/>
        </w:rPr>
      </w:pPr>
      <w:r w:rsidRPr="00F624E5">
        <w:rPr>
          <w:rFonts w:hint="eastAsia"/>
          <w:sz w:val="40"/>
          <w:szCs w:val="40"/>
        </w:rPr>
        <w:t>解答</w:t>
      </w:r>
    </w:p>
    <w:p w:rsidR="005C33A1" w:rsidRDefault="00F624E5" w:rsidP="005C33A1">
      <w:pPr>
        <w:ind w:left="420" w:hangingChars="200" w:hanging="420"/>
        <w:rPr>
          <w:szCs w:val="21"/>
        </w:rPr>
      </w:pPr>
      <w:r>
        <w:rPr>
          <w:rFonts w:hint="eastAsia"/>
          <w:szCs w:val="21"/>
        </w:rPr>
        <w:t>１．</w:t>
      </w:r>
      <w:r w:rsidR="005C33A1">
        <w:rPr>
          <w:rFonts w:hint="eastAsia"/>
          <w:szCs w:val="21"/>
        </w:rPr>
        <w:t>１９０１年（明治３４年）に、北九州に官営の八幡製鉄所がつくられました。当時は北九州にはたくさんの石炭があり、中国から鉄鉱石を輸入しやすいということでここに造られました。その後</w:t>
      </w:r>
      <w:r w:rsidR="00607D1E">
        <w:rPr>
          <w:rFonts w:hint="eastAsia"/>
          <w:szCs w:val="21"/>
        </w:rPr>
        <w:t>、</w:t>
      </w:r>
      <w:r w:rsidR="005C33A1">
        <w:rPr>
          <w:rFonts w:hint="eastAsia"/>
          <w:szCs w:val="21"/>
        </w:rPr>
        <w:t>鉄鋼業を中心に北九州工業地帯へと発展していきました。</w:t>
      </w:r>
      <w:r w:rsidR="00607D1E">
        <w:rPr>
          <w:rFonts w:hint="eastAsia"/>
          <w:szCs w:val="21"/>
        </w:rPr>
        <w:t>しかし、</w:t>
      </w:r>
      <w:r w:rsidR="005C33A1">
        <w:rPr>
          <w:rFonts w:hint="eastAsia"/>
          <w:szCs w:val="21"/>
        </w:rPr>
        <w:t>第二次世界大戦後は、日本の各地で鉄鋼業が盛んになったために、北九州工業地帯は少しずつおとろえていったのです。</w:t>
      </w:r>
    </w:p>
    <w:p w:rsidR="005C33A1" w:rsidRDefault="005C33A1" w:rsidP="005C33A1">
      <w:pPr>
        <w:ind w:left="420" w:hangingChars="200" w:hanging="420"/>
        <w:rPr>
          <w:szCs w:val="21"/>
        </w:rPr>
      </w:pPr>
      <w:r>
        <w:rPr>
          <w:szCs w:val="21"/>
        </w:rPr>
        <w:t>２．</w:t>
      </w:r>
      <w:r>
        <w:rPr>
          <w:rFonts w:hint="eastAsia"/>
          <w:szCs w:val="21"/>
        </w:rPr>
        <w:t>１９７０年頃からＩＣ（集積回路）の工場が急激に増えて、電気機械工業が盛んになりました。このＩＣとは、超小型の回路を集めた電子装置のことで、現在ではスマートホンなどのほとんどの電気製品に組み込まれているものです。しかし、これも１９９</w:t>
      </w:r>
      <w:r w:rsidR="00E1485B">
        <w:rPr>
          <w:rFonts w:hint="eastAsia"/>
          <w:szCs w:val="21"/>
        </w:rPr>
        <w:t>０</w:t>
      </w:r>
      <w:r>
        <w:rPr>
          <w:rFonts w:hint="eastAsia"/>
          <w:szCs w:val="21"/>
        </w:rPr>
        <w:t>年以降は、外国との競争が激しくなりおとろえていきました。</w:t>
      </w:r>
      <w:r w:rsidR="00140A34">
        <w:rPr>
          <w:rFonts w:hint="eastAsia"/>
          <w:szCs w:val="21"/>
        </w:rPr>
        <w:t>そして</w:t>
      </w:r>
      <w:r>
        <w:rPr>
          <w:rFonts w:hint="eastAsia"/>
          <w:szCs w:val="21"/>
        </w:rPr>
        <w:t>現在では、福岡や大分県で自動車の組み立て工場が進出し、</w:t>
      </w:r>
      <w:r w:rsidR="00140A34">
        <w:rPr>
          <w:rFonts w:hint="eastAsia"/>
          <w:szCs w:val="21"/>
        </w:rPr>
        <w:t>関連工場が増えているのです</w:t>
      </w:r>
      <w:r>
        <w:rPr>
          <w:rFonts w:hint="eastAsia"/>
          <w:szCs w:val="21"/>
        </w:rPr>
        <w:t>。</w:t>
      </w:r>
    </w:p>
    <w:p w:rsidR="005C33A1" w:rsidRDefault="005C33A1" w:rsidP="005C33A1">
      <w:pPr>
        <w:ind w:left="420" w:hangingChars="200" w:hanging="420"/>
        <w:rPr>
          <w:szCs w:val="21"/>
        </w:rPr>
      </w:pPr>
      <w:r>
        <w:rPr>
          <w:rFonts w:hint="eastAsia"/>
          <w:szCs w:val="21"/>
        </w:rPr>
        <w:t>３．水俣病とは、１９５０年から１９６０年頃にかけて、工場から流された有機水銀の混ざった排水が流され、その海で育った魚などを食べた人間に健康被害が出た公害です。しかし、１９７０年頃から、海をきれいにする取り組みが始まり、現在では美しい海を取り戻すことができました。さらに、１９９０年頃から全国にさきがけてゴミの分別処理の徹底がはじまり、市や会社が一緒になって環境問題に取り組む街になっているのです。</w:t>
      </w:r>
    </w:p>
    <w:p w:rsidR="005C33A1" w:rsidRDefault="005C33A1" w:rsidP="005C33A1">
      <w:pPr>
        <w:rPr>
          <w:szCs w:val="21"/>
        </w:rPr>
      </w:pPr>
    </w:p>
    <w:p w:rsidR="005C33A1" w:rsidRPr="005C33A1" w:rsidRDefault="005C33A1" w:rsidP="005C33A1">
      <w:pPr>
        <w:rPr>
          <w:szCs w:val="21"/>
        </w:rPr>
      </w:pPr>
      <w:r>
        <w:rPr>
          <w:szCs w:val="21"/>
        </w:rPr>
        <w:t>お疲れ様でした。ではまた、次回のこころの窓で勉強しましょう。</w:t>
      </w:r>
    </w:p>
    <w:sectPr w:rsidR="005C33A1" w:rsidRPr="005C33A1" w:rsidSect="0092307F">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242" w:rsidRDefault="00944242" w:rsidP="00570B8A">
      <w:r>
        <w:separator/>
      </w:r>
    </w:p>
  </w:endnote>
  <w:endnote w:type="continuationSeparator" w:id="0">
    <w:p w:rsidR="00944242" w:rsidRDefault="00944242" w:rsidP="00570B8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242" w:rsidRDefault="00944242" w:rsidP="00570B8A">
      <w:r>
        <w:separator/>
      </w:r>
    </w:p>
  </w:footnote>
  <w:footnote w:type="continuationSeparator" w:id="0">
    <w:p w:rsidR="00944242" w:rsidRDefault="00944242" w:rsidP="00570B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307F"/>
    <w:rsid w:val="000133EB"/>
    <w:rsid w:val="00140A34"/>
    <w:rsid w:val="00192052"/>
    <w:rsid w:val="001F0ABF"/>
    <w:rsid w:val="00371E47"/>
    <w:rsid w:val="003C04A5"/>
    <w:rsid w:val="003D2E8E"/>
    <w:rsid w:val="00421E55"/>
    <w:rsid w:val="00494D7A"/>
    <w:rsid w:val="00570B8A"/>
    <w:rsid w:val="005C33A1"/>
    <w:rsid w:val="005E779D"/>
    <w:rsid w:val="005F4112"/>
    <w:rsid w:val="00607D1E"/>
    <w:rsid w:val="00681ABE"/>
    <w:rsid w:val="00726B4C"/>
    <w:rsid w:val="00772FBA"/>
    <w:rsid w:val="008266C7"/>
    <w:rsid w:val="009152C5"/>
    <w:rsid w:val="0092307F"/>
    <w:rsid w:val="009245C3"/>
    <w:rsid w:val="00944242"/>
    <w:rsid w:val="00B32A1B"/>
    <w:rsid w:val="00C4144A"/>
    <w:rsid w:val="00CE177E"/>
    <w:rsid w:val="00D310D4"/>
    <w:rsid w:val="00E1485B"/>
    <w:rsid w:val="00E519D7"/>
    <w:rsid w:val="00EC4389"/>
    <w:rsid w:val="00F624E5"/>
    <w:rsid w:val="00F936E6"/>
    <w:rsid w:val="00FF093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rules v:ext="edit">
        <o:r id="V:Rule8" type="connector" idref="#_x0000_s1026"/>
        <o:r id="V:Rule9" type="connector" idref="#_x0000_s1028"/>
        <o:r id="V:Rule10" type="connector" idref="#_x0000_s1027"/>
        <o:r id="V:Rule11" type="connector" idref="#_x0000_s1030"/>
        <o:r id="V:Rule12" type="connector" idref="#_x0000_s1031"/>
        <o:r id="V:Rule13" type="connector" idref="#_x0000_s1029"/>
        <o:r id="V:Rule1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3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70B8A"/>
    <w:pPr>
      <w:tabs>
        <w:tab w:val="center" w:pos="4252"/>
        <w:tab w:val="right" w:pos="8504"/>
      </w:tabs>
      <w:snapToGrid w:val="0"/>
    </w:pPr>
  </w:style>
  <w:style w:type="character" w:customStyle="1" w:styleId="a4">
    <w:name w:val="ヘッダー (文字)"/>
    <w:basedOn w:val="a0"/>
    <w:link w:val="a3"/>
    <w:uiPriority w:val="99"/>
    <w:semiHidden/>
    <w:rsid w:val="00570B8A"/>
  </w:style>
  <w:style w:type="paragraph" w:styleId="a5">
    <w:name w:val="footer"/>
    <w:basedOn w:val="a"/>
    <w:link w:val="a6"/>
    <w:uiPriority w:val="99"/>
    <w:semiHidden/>
    <w:unhideWhenUsed/>
    <w:rsid w:val="00570B8A"/>
    <w:pPr>
      <w:tabs>
        <w:tab w:val="center" w:pos="4252"/>
        <w:tab w:val="right" w:pos="8504"/>
      </w:tabs>
      <w:snapToGrid w:val="0"/>
    </w:pPr>
  </w:style>
  <w:style w:type="character" w:customStyle="1" w:styleId="a6">
    <w:name w:val="フッター (文字)"/>
    <w:basedOn w:val="a0"/>
    <w:link w:val="a5"/>
    <w:uiPriority w:val="99"/>
    <w:semiHidden/>
    <w:rsid w:val="00570B8A"/>
  </w:style>
  <w:style w:type="paragraph" w:styleId="a7">
    <w:name w:val="Balloon Text"/>
    <w:basedOn w:val="a"/>
    <w:link w:val="a8"/>
    <w:uiPriority w:val="99"/>
    <w:semiHidden/>
    <w:unhideWhenUsed/>
    <w:rsid w:val="00570B8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70B8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264</Words>
  <Characters>1507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dcterms:created xsi:type="dcterms:W3CDTF">2021-05-09T06:30:00Z</dcterms:created>
  <dcterms:modified xsi:type="dcterms:W3CDTF">2021-06-14T05:03:00Z</dcterms:modified>
</cp:coreProperties>
</file>