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85" w:rsidRDefault="00BA3697">
      <w:pPr>
        <w:rPr>
          <w:sz w:val="40"/>
          <w:szCs w:val="40"/>
        </w:rPr>
      </w:pPr>
      <w:r w:rsidRPr="00BA3697">
        <w:rPr>
          <w:sz w:val="40"/>
          <w:szCs w:val="40"/>
        </w:rPr>
        <w:t>「こころの窓」地理</w:t>
      </w:r>
      <w:r>
        <w:rPr>
          <w:sz w:val="40"/>
          <w:szCs w:val="40"/>
        </w:rPr>
        <w:t xml:space="preserve">　　　　　　　　　　</w:t>
      </w:r>
      <w:r w:rsidRPr="00BA3697">
        <w:rPr>
          <w:sz w:val="40"/>
          <w:szCs w:val="40"/>
        </w:rPr>
        <w:t>No</w:t>
      </w:r>
      <w:r w:rsidRPr="00BA3697">
        <w:rPr>
          <w:sz w:val="40"/>
          <w:szCs w:val="40"/>
        </w:rPr>
        <w:t>、４４</w:t>
      </w:r>
    </w:p>
    <w:p w:rsidR="00BA3697" w:rsidRDefault="00BA3697">
      <w:pPr>
        <w:rPr>
          <w:szCs w:val="21"/>
        </w:rPr>
      </w:pPr>
      <w:r>
        <w:rPr>
          <w:szCs w:val="21"/>
        </w:rPr>
        <w:t>こんにちは。今日もこころの窓を開けてくれてありがとう。では、一緒に始めましょう。</w:t>
      </w:r>
    </w:p>
    <w:p w:rsidR="00BA3697" w:rsidRDefault="00BA3697">
      <w:pPr>
        <w:rPr>
          <w:szCs w:val="21"/>
        </w:rPr>
      </w:pPr>
    </w:p>
    <w:p w:rsidR="00BA3697" w:rsidRDefault="00474DEA">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2533650</wp:posOffset>
            </wp:positionH>
            <wp:positionV relativeFrom="paragraph">
              <wp:posOffset>342900</wp:posOffset>
            </wp:positionV>
            <wp:extent cx="3648075" cy="3496310"/>
            <wp:effectExtent l="19050" t="19050" r="28575" b="27940"/>
            <wp:wrapSquare wrapText="bothSides"/>
            <wp:docPr id="1" name="図 1" descr="D:\EPSCAN\001\EPSON04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44 (2).JPG"/>
                    <pic:cNvPicPr>
                      <a:picLocks noChangeAspect="1" noChangeArrowheads="1"/>
                    </pic:cNvPicPr>
                  </pic:nvPicPr>
                  <pic:blipFill>
                    <a:blip r:embed="rId7" cstate="print"/>
                    <a:srcRect/>
                    <a:stretch>
                      <a:fillRect/>
                    </a:stretch>
                  </pic:blipFill>
                  <pic:spPr bwMode="auto">
                    <a:xfrm>
                      <a:off x="0" y="0"/>
                      <a:ext cx="3648075" cy="3496310"/>
                    </a:xfrm>
                    <a:prstGeom prst="rect">
                      <a:avLst/>
                    </a:prstGeom>
                    <a:noFill/>
                    <a:ln w="9525">
                      <a:solidFill>
                        <a:schemeClr val="tx2"/>
                      </a:solidFill>
                      <a:miter lim="800000"/>
                      <a:headEnd/>
                      <a:tailEnd/>
                    </a:ln>
                  </pic:spPr>
                </pic:pic>
              </a:graphicData>
            </a:graphic>
          </wp:anchor>
        </w:drawing>
      </w:r>
      <w:r w:rsidR="00BA3697">
        <w:rPr>
          <w:rFonts w:hint="eastAsia"/>
          <w:szCs w:val="21"/>
        </w:rPr>
        <w:t>今日のお題は「中国・四国地方の自然」です。</w:t>
      </w:r>
    </w:p>
    <w:p w:rsidR="00C05D4A" w:rsidRDefault="002E2504">
      <w:pPr>
        <w:rPr>
          <w:szCs w:val="21"/>
        </w:rPr>
      </w:pPr>
      <w:r>
        <w:rPr>
          <w:szCs w:val="21"/>
        </w:rPr>
        <w:t xml:space="preserve">　</w:t>
      </w:r>
      <w:r w:rsidR="00C05D4A">
        <w:rPr>
          <w:szCs w:val="21"/>
        </w:rPr>
        <w:t>中国地方には山口県があります。ここは江戸時代</w:t>
      </w:r>
      <w:r w:rsidR="00D041A5">
        <w:rPr>
          <w:szCs w:val="21"/>
        </w:rPr>
        <w:t>に</w:t>
      </w:r>
      <w:r w:rsidR="00C05D4A">
        <w:rPr>
          <w:szCs w:val="21"/>
        </w:rPr>
        <w:t>は長州藩（ちょうしゅうはん）と呼ばれ、吉田松陰（よしだしょういん）、木戸孝允（きどたかよし）、伊藤博文（いとうひろぶみ）、高杉晋作（たかすぎしんさく）などの幕末から明治にかけて活躍した人たちの出身地なのです。また、広島は太平洋戦争の終わりにアメリカによって</w:t>
      </w:r>
      <w:r w:rsidR="00D041A5">
        <w:rPr>
          <w:szCs w:val="21"/>
        </w:rPr>
        <w:t>、</w:t>
      </w:r>
      <w:r w:rsidR="00C05D4A">
        <w:rPr>
          <w:szCs w:val="21"/>
        </w:rPr>
        <w:t>世界ではじめて原子爆弾が落とさせた都市です。その他、四国の高知県は土佐藩（とさはん）と呼ばれ、坂本龍馬をはじめとする幕末に活躍した人たちの出身地でもあります。</w:t>
      </w:r>
      <w:r w:rsidR="00306FE6">
        <w:rPr>
          <w:szCs w:val="21"/>
        </w:rPr>
        <w:t>ここは</w:t>
      </w:r>
      <w:r w:rsidR="00C05D4A">
        <w:rPr>
          <w:szCs w:val="21"/>
        </w:rPr>
        <w:t>そんな歴史のある地域です。</w:t>
      </w:r>
    </w:p>
    <w:p w:rsidR="00BA3697" w:rsidRDefault="00C05D4A" w:rsidP="00C05D4A">
      <w:pPr>
        <w:ind w:firstLineChars="100" w:firstLine="210"/>
        <w:rPr>
          <w:szCs w:val="21"/>
        </w:rPr>
      </w:pPr>
      <w:r>
        <w:rPr>
          <w:szCs w:val="21"/>
        </w:rPr>
        <w:t>また、</w:t>
      </w:r>
      <w:r w:rsidR="002E2504">
        <w:rPr>
          <w:szCs w:val="21"/>
        </w:rPr>
        <w:t>中国・四国地方は、北は日本海があり</w:t>
      </w:r>
      <w:r w:rsidR="0029787B">
        <w:rPr>
          <w:szCs w:val="21"/>
        </w:rPr>
        <w:t>、</w:t>
      </w:r>
      <w:r w:rsidR="002E2504">
        <w:rPr>
          <w:szCs w:val="21"/>
        </w:rPr>
        <w:t>南には太平洋があり、真ん中には瀬戸内海があります。そのために、中国山地より北を山陰（さんいん）、四国山地より南を南四国（みなみしこく）、真ん中を瀬戸内（せとうち）と呼びます。瀬戸内は中国山地と四国山地に挟まれているので、夏も冬も季節風の影響を受けにくく、一年を通して晴れの日が多く降水量も少ない</w:t>
      </w:r>
      <w:r>
        <w:rPr>
          <w:szCs w:val="21"/>
        </w:rPr>
        <w:t>ところです</w:t>
      </w:r>
      <w:r w:rsidR="002E2504">
        <w:rPr>
          <w:szCs w:val="21"/>
        </w:rPr>
        <w:t>。</w:t>
      </w:r>
    </w:p>
    <w:p w:rsidR="002E2504" w:rsidRDefault="002E2504">
      <w:pPr>
        <w:rPr>
          <w:szCs w:val="21"/>
        </w:rPr>
      </w:pPr>
      <w:r>
        <w:rPr>
          <w:rFonts w:hint="eastAsia"/>
          <w:szCs w:val="21"/>
        </w:rPr>
        <w:t xml:space="preserve">　</w:t>
      </w:r>
      <w:r w:rsidR="00DE281A">
        <w:rPr>
          <w:rFonts w:hint="eastAsia"/>
          <w:szCs w:val="21"/>
        </w:rPr>
        <w:t>それから、</w:t>
      </w:r>
      <w:r w:rsidR="00AD47B2">
        <w:rPr>
          <w:rFonts w:hint="eastAsia"/>
          <w:szCs w:val="21"/>
        </w:rPr>
        <w:t>地図を見ると分かりますが、四国は</w:t>
      </w:r>
      <w:r w:rsidR="00DE281A">
        <w:rPr>
          <w:rFonts w:hint="eastAsia"/>
          <w:szCs w:val="21"/>
        </w:rPr>
        <w:t>海にかこまれた一つの島なので</w:t>
      </w:r>
      <w:r w:rsidR="00AD47B2">
        <w:rPr>
          <w:rFonts w:hint="eastAsia"/>
          <w:szCs w:val="21"/>
        </w:rPr>
        <w:t>交通の便が悪く、</w:t>
      </w:r>
      <w:r w:rsidR="001109A5">
        <w:rPr>
          <w:rFonts w:hint="eastAsia"/>
          <w:szCs w:val="21"/>
        </w:rPr>
        <w:t>かつては</w:t>
      </w:r>
      <w:r w:rsidR="00AD47B2">
        <w:rPr>
          <w:rFonts w:hint="eastAsia"/>
          <w:szCs w:val="21"/>
        </w:rPr>
        <w:t>四国へ行くには船に乗らなくてはなりませんでした。しかし、本州四国連絡橋（ほんしゅうしこくれんらくきょう・・・赤い線）が</w:t>
      </w:r>
      <w:r w:rsidR="00B31E7B">
        <w:rPr>
          <w:rFonts w:hint="eastAsia"/>
          <w:szCs w:val="21"/>
        </w:rPr>
        <w:t>つく</w:t>
      </w:r>
      <w:r w:rsidR="00AD47B2">
        <w:rPr>
          <w:rFonts w:hint="eastAsia"/>
          <w:szCs w:val="21"/>
        </w:rPr>
        <w:t>られたた</w:t>
      </w:r>
      <w:r w:rsidR="00B31E7B">
        <w:rPr>
          <w:rFonts w:hint="eastAsia"/>
          <w:szCs w:val="21"/>
        </w:rPr>
        <w:t>めに、自動車で行き来することができ</w:t>
      </w:r>
      <w:r w:rsidR="00AD47B2">
        <w:rPr>
          <w:rFonts w:hint="eastAsia"/>
          <w:szCs w:val="21"/>
        </w:rPr>
        <w:t>大変便利になりました。また、淡路島を挟んでつながっている明石海峡大橋（あかしかいきょうおおはし）と大鳴門橋（おおなるときょう）には電車が走っているので、たくさんの人が行き来できるようになりました。</w:t>
      </w:r>
    </w:p>
    <w:p w:rsidR="00E720B5" w:rsidRDefault="00E720B5">
      <w:pPr>
        <w:rPr>
          <w:szCs w:val="21"/>
        </w:rPr>
      </w:pPr>
      <w:r>
        <w:rPr>
          <w:rFonts w:hint="eastAsia"/>
          <w:szCs w:val="21"/>
        </w:rPr>
        <w:t xml:space="preserve">　さらに、中国地方と四国地方には</w:t>
      </w:r>
      <w:r w:rsidR="00FA2691">
        <w:rPr>
          <w:rFonts w:hint="eastAsia"/>
          <w:szCs w:val="21"/>
        </w:rPr>
        <w:t>たくさんの高速道路もつく</w:t>
      </w:r>
      <w:r w:rsidR="001109A5">
        <w:rPr>
          <w:rFonts w:hint="eastAsia"/>
          <w:szCs w:val="21"/>
        </w:rPr>
        <w:t>られました。以前</w:t>
      </w:r>
      <w:r>
        <w:rPr>
          <w:rFonts w:hint="eastAsia"/>
          <w:szCs w:val="21"/>
        </w:rPr>
        <w:t>は中国自動車道だけだったのですが、日本海側には松江自動車道や米子自動車道、瀬戸内には山陽自動車道、四国には松山自動車道、高松自動車道、徳島自動車道、高知自動車道など</w:t>
      </w:r>
      <w:r w:rsidR="00FA2691">
        <w:rPr>
          <w:rFonts w:hint="eastAsia"/>
          <w:szCs w:val="21"/>
        </w:rPr>
        <w:t>があり</w:t>
      </w:r>
      <w:r w:rsidR="001109A5">
        <w:rPr>
          <w:rFonts w:hint="eastAsia"/>
          <w:szCs w:val="21"/>
        </w:rPr>
        <w:t>、</w:t>
      </w:r>
      <w:r w:rsidR="00FA2691">
        <w:rPr>
          <w:rFonts w:hint="eastAsia"/>
          <w:szCs w:val="21"/>
        </w:rPr>
        <w:t>ものすごく交通の便が良くなっています。</w:t>
      </w:r>
    </w:p>
    <w:p w:rsidR="009E5B15" w:rsidRDefault="009E5B15">
      <w:pPr>
        <w:rPr>
          <w:szCs w:val="21"/>
        </w:rPr>
      </w:pPr>
      <w:r>
        <w:rPr>
          <w:rFonts w:hint="eastAsia"/>
          <w:szCs w:val="21"/>
        </w:rPr>
        <w:t xml:space="preserve">　</w:t>
      </w:r>
      <w:r w:rsidR="001109A5">
        <w:rPr>
          <w:rFonts w:hint="eastAsia"/>
          <w:szCs w:val="21"/>
        </w:rPr>
        <w:t>ところで、</w:t>
      </w:r>
      <w:r>
        <w:rPr>
          <w:rFonts w:hint="eastAsia"/>
          <w:szCs w:val="21"/>
        </w:rPr>
        <w:t>瀬戸内海にはかつて、水上水軍（みなかみすいぐん）などの海賊がたくさんい</w:t>
      </w:r>
      <w:r w:rsidR="001109A5">
        <w:rPr>
          <w:rFonts w:hint="eastAsia"/>
          <w:szCs w:val="21"/>
        </w:rPr>
        <w:t>たのです。この海賊にまつわるお話がたくさんあります。また、瀬戸内海には美しい島が数多くあります。古い歴史と美しい自然が残された瀬戸内へ、ぜひ一度遊びに</w:t>
      </w:r>
      <w:r>
        <w:rPr>
          <w:rFonts w:hint="eastAsia"/>
          <w:szCs w:val="21"/>
        </w:rPr>
        <w:t>行ってみてください</w:t>
      </w:r>
      <w:r w:rsidR="00D041A5">
        <w:rPr>
          <w:rFonts w:hint="eastAsia"/>
          <w:szCs w:val="21"/>
        </w:rPr>
        <w:t>ネ</w:t>
      </w:r>
      <w:r>
        <w:rPr>
          <w:rFonts w:hint="eastAsia"/>
          <w:szCs w:val="21"/>
        </w:rPr>
        <w:t>。</w:t>
      </w:r>
    </w:p>
    <w:p w:rsidR="009E5B15" w:rsidRDefault="009E5B15">
      <w:pPr>
        <w:rPr>
          <w:szCs w:val="21"/>
        </w:rPr>
      </w:pPr>
    </w:p>
    <w:p w:rsidR="009E5B15" w:rsidRDefault="009E5B15">
      <w:pPr>
        <w:rPr>
          <w:szCs w:val="21"/>
        </w:rPr>
      </w:pPr>
      <w:r>
        <w:rPr>
          <w:rFonts w:hint="eastAsia"/>
          <w:szCs w:val="21"/>
        </w:rPr>
        <w:t>では、次の復習問題に進んでください。</w:t>
      </w:r>
    </w:p>
    <w:p w:rsidR="009E5B15" w:rsidRPr="009E5B15" w:rsidRDefault="009E5B15">
      <w:pPr>
        <w:rPr>
          <w:sz w:val="40"/>
          <w:szCs w:val="40"/>
        </w:rPr>
      </w:pPr>
      <w:r w:rsidRPr="009E5B15">
        <w:rPr>
          <w:rFonts w:hint="eastAsia"/>
          <w:sz w:val="40"/>
          <w:szCs w:val="40"/>
        </w:rPr>
        <w:lastRenderedPageBreak/>
        <w:t>復習問題</w:t>
      </w:r>
    </w:p>
    <w:p w:rsidR="0050466A" w:rsidRDefault="003A68CF">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6.25pt;margin-top:90pt;width:456.75pt;height:0;z-index:251660288" o:connectortype="straight"/>
        </w:pict>
      </w:r>
      <w:r>
        <w:rPr>
          <w:noProof/>
          <w:szCs w:val="21"/>
        </w:rPr>
        <w:pict>
          <v:shape id="_x0000_s1026" type="#_x0000_t32" style="position:absolute;left:0;text-align:left;margin-left:26.25pt;margin-top:54pt;width:456.75pt;height:0;z-index:251659264" o:connectortype="straight"/>
        </w:pict>
      </w:r>
      <w:r w:rsidR="009E5B15">
        <w:rPr>
          <w:rFonts w:hint="eastAsia"/>
          <w:szCs w:val="21"/>
        </w:rPr>
        <w:t>１．</w:t>
      </w:r>
      <w:r w:rsidR="0050466A">
        <w:rPr>
          <w:rFonts w:hint="eastAsia"/>
          <w:szCs w:val="21"/>
        </w:rPr>
        <w:t>中国・四国地方の特長のある歴史を、簡単にまとめてください。</w:t>
      </w:r>
    </w:p>
    <w:p w:rsidR="0050466A" w:rsidRPr="0050466A" w:rsidRDefault="0050466A" w:rsidP="0050466A">
      <w:pPr>
        <w:rPr>
          <w:szCs w:val="21"/>
        </w:rPr>
      </w:pPr>
    </w:p>
    <w:p w:rsidR="0050466A" w:rsidRPr="0050466A" w:rsidRDefault="0050466A" w:rsidP="0050466A">
      <w:pPr>
        <w:rPr>
          <w:szCs w:val="21"/>
        </w:rPr>
      </w:pPr>
    </w:p>
    <w:p w:rsidR="0050466A" w:rsidRPr="0050466A" w:rsidRDefault="0050466A" w:rsidP="0050466A">
      <w:pPr>
        <w:rPr>
          <w:szCs w:val="21"/>
        </w:rPr>
      </w:pPr>
    </w:p>
    <w:p w:rsidR="0050466A" w:rsidRPr="0050466A" w:rsidRDefault="0050466A" w:rsidP="0050466A">
      <w:pPr>
        <w:rPr>
          <w:szCs w:val="21"/>
        </w:rPr>
      </w:pPr>
    </w:p>
    <w:p w:rsidR="0050466A" w:rsidRDefault="0050466A" w:rsidP="0050466A">
      <w:pPr>
        <w:rPr>
          <w:szCs w:val="21"/>
        </w:rPr>
      </w:pPr>
    </w:p>
    <w:p w:rsidR="0050466A" w:rsidRDefault="003A68CF" w:rsidP="0050466A">
      <w:pPr>
        <w:rPr>
          <w:szCs w:val="21"/>
        </w:rPr>
      </w:pPr>
      <w:r>
        <w:rPr>
          <w:noProof/>
          <w:szCs w:val="21"/>
        </w:rPr>
        <w:pict>
          <v:shape id="_x0000_s1029" type="#_x0000_t32" style="position:absolute;left:0;text-align:left;margin-left:26.25pt;margin-top:90pt;width:456.75pt;height:0;z-index:251662336" o:connectortype="straight"/>
        </w:pict>
      </w:r>
      <w:r>
        <w:rPr>
          <w:noProof/>
          <w:szCs w:val="21"/>
        </w:rPr>
        <w:pict>
          <v:shape id="_x0000_s1028" type="#_x0000_t32" style="position:absolute;left:0;text-align:left;margin-left:26.25pt;margin-top:54pt;width:456.75pt;height:0;z-index:251661312" o:connectortype="straight"/>
        </w:pict>
      </w:r>
      <w:r w:rsidR="0050466A">
        <w:rPr>
          <w:szCs w:val="21"/>
        </w:rPr>
        <w:t>２．中国・四国地方の自然の特長をまとめてください。</w:t>
      </w:r>
    </w:p>
    <w:p w:rsidR="0050466A" w:rsidRPr="0050466A" w:rsidRDefault="0050466A" w:rsidP="0050466A">
      <w:pPr>
        <w:rPr>
          <w:szCs w:val="21"/>
        </w:rPr>
      </w:pPr>
    </w:p>
    <w:p w:rsidR="0050466A" w:rsidRPr="0050466A" w:rsidRDefault="0050466A" w:rsidP="0050466A">
      <w:pPr>
        <w:rPr>
          <w:szCs w:val="21"/>
        </w:rPr>
      </w:pPr>
    </w:p>
    <w:p w:rsidR="0050466A" w:rsidRPr="0050466A" w:rsidRDefault="0050466A" w:rsidP="0050466A">
      <w:pPr>
        <w:rPr>
          <w:szCs w:val="21"/>
        </w:rPr>
      </w:pPr>
    </w:p>
    <w:p w:rsidR="0050466A" w:rsidRPr="0050466A" w:rsidRDefault="0050466A" w:rsidP="0050466A">
      <w:pPr>
        <w:rPr>
          <w:szCs w:val="21"/>
        </w:rPr>
      </w:pPr>
    </w:p>
    <w:p w:rsidR="0050466A" w:rsidRDefault="0050466A" w:rsidP="0050466A">
      <w:pPr>
        <w:rPr>
          <w:szCs w:val="21"/>
        </w:rPr>
      </w:pPr>
    </w:p>
    <w:p w:rsidR="0050466A" w:rsidRDefault="003A68CF" w:rsidP="0050466A">
      <w:pPr>
        <w:rPr>
          <w:szCs w:val="21"/>
        </w:rPr>
      </w:pPr>
      <w:r>
        <w:rPr>
          <w:noProof/>
          <w:szCs w:val="21"/>
        </w:rPr>
        <w:pict>
          <v:shape id="_x0000_s1032" type="#_x0000_t32" style="position:absolute;left:0;text-align:left;margin-left:0;margin-top:108pt;width:488.25pt;height:0;z-index:251665408" o:connectortype="straight" strokeweight="2.25pt"/>
        </w:pict>
      </w:r>
      <w:r>
        <w:rPr>
          <w:noProof/>
          <w:szCs w:val="21"/>
        </w:rPr>
        <w:pict>
          <v:shape id="_x0000_s1031" type="#_x0000_t32" style="position:absolute;left:0;text-align:left;margin-left:26.25pt;margin-top:90pt;width:462pt;height:0;z-index:251664384" o:connectortype="straight"/>
        </w:pict>
      </w:r>
      <w:r>
        <w:rPr>
          <w:noProof/>
          <w:szCs w:val="21"/>
        </w:rPr>
        <w:pict>
          <v:shape id="_x0000_s1030" type="#_x0000_t32" style="position:absolute;left:0;text-align:left;margin-left:26.25pt;margin-top:54pt;width:462pt;height:0;z-index:251663360" o:connectortype="straight"/>
        </w:pict>
      </w:r>
      <w:r w:rsidR="000B3AA0">
        <w:rPr>
          <w:szCs w:val="21"/>
        </w:rPr>
        <w:t>３．交通の便が良くなったの中国四国地方を</w:t>
      </w:r>
      <w:r w:rsidR="0050466A">
        <w:rPr>
          <w:szCs w:val="21"/>
        </w:rPr>
        <w:t>、具体的な例を上げて説明してください。</w:t>
      </w:r>
    </w:p>
    <w:p w:rsidR="0050466A" w:rsidRPr="0050466A" w:rsidRDefault="0050466A" w:rsidP="0050466A">
      <w:pPr>
        <w:rPr>
          <w:szCs w:val="21"/>
        </w:rPr>
      </w:pPr>
    </w:p>
    <w:p w:rsidR="0050466A" w:rsidRPr="0050466A" w:rsidRDefault="0050466A" w:rsidP="0050466A">
      <w:pPr>
        <w:rPr>
          <w:szCs w:val="21"/>
        </w:rPr>
      </w:pPr>
    </w:p>
    <w:p w:rsidR="0050466A" w:rsidRPr="0050466A" w:rsidRDefault="0050466A" w:rsidP="0050466A">
      <w:pPr>
        <w:rPr>
          <w:szCs w:val="21"/>
        </w:rPr>
      </w:pPr>
    </w:p>
    <w:p w:rsidR="0050466A" w:rsidRPr="0050466A" w:rsidRDefault="0050466A" w:rsidP="0050466A">
      <w:pPr>
        <w:rPr>
          <w:szCs w:val="21"/>
        </w:rPr>
      </w:pPr>
    </w:p>
    <w:p w:rsidR="0050466A" w:rsidRDefault="0050466A" w:rsidP="0050466A">
      <w:pPr>
        <w:rPr>
          <w:szCs w:val="21"/>
        </w:rPr>
      </w:pPr>
    </w:p>
    <w:p w:rsidR="009E5B15" w:rsidRPr="0050466A" w:rsidRDefault="0050466A" w:rsidP="0050466A">
      <w:pPr>
        <w:rPr>
          <w:sz w:val="40"/>
          <w:szCs w:val="40"/>
        </w:rPr>
      </w:pPr>
      <w:r w:rsidRPr="0050466A">
        <w:rPr>
          <w:sz w:val="40"/>
          <w:szCs w:val="40"/>
        </w:rPr>
        <w:t>解答</w:t>
      </w:r>
    </w:p>
    <w:p w:rsidR="0058450A" w:rsidRDefault="0050466A" w:rsidP="0058450A">
      <w:pPr>
        <w:ind w:left="420" w:hangingChars="200" w:hanging="420"/>
        <w:rPr>
          <w:szCs w:val="21"/>
        </w:rPr>
      </w:pPr>
      <w:r>
        <w:rPr>
          <w:rFonts w:hint="eastAsia"/>
          <w:szCs w:val="21"/>
        </w:rPr>
        <w:t>１．</w:t>
      </w:r>
      <w:r w:rsidR="0058450A">
        <w:rPr>
          <w:szCs w:val="21"/>
        </w:rPr>
        <w:t>中国地方の山口県は、江戸時代は長州藩と呼ばれ、吉田松陰、木戸孝允、伊藤博文、高杉晋作などの幕末から明治にかけて活躍した人たちの出身地なのです。また、広島は太平洋戦争の終わりにアメリカによって世界ではじめて原子爆弾が落とさせた都市です。その他、四国の高知県は土佐藩と呼ばれ、坂本龍馬をはじめとする幕末に活躍した人たちの出身地でもあります。</w:t>
      </w:r>
    </w:p>
    <w:p w:rsidR="0058450A" w:rsidRDefault="0058450A" w:rsidP="0058450A">
      <w:pPr>
        <w:rPr>
          <w:szCs w:val="21"/>
        </w:rPr>
      </w:pPr>
    </w:p>
    <w:p w:rsidR="00C6594D" w:rsidRDefault="0058450A" w:rsidP="00C6594D">
      <w:pPr>
        <w:ind w:left="420" w:hangingChars="200" w:hanging="420"/>
        <w:rPr>
          <w:szCs w:val="21"/>
        </w:rPr>
      </w:pPr>
      <w:r>
        <w:rPr>
          <w:szCs w:val="21"/>
        </w:rPr>
        <w:t>２．</w:t>
      </w:r>
      <w:r w:rsidR="00C6594D">
        <w:rPr>
          <w:szCs w:val="21"/>
        </w:rPr>
        <w:t>中国・四国地方は、北は日本海があり</w:t>
      </w:r>
      <w:r w:rsidR="00D74F7D">
        <w:rPr>
          <w:szCs w:val="21"/>
        </w:rPr>
        <w:t>、</w:t>
      </w:r>
      <w:r w:rsidR="00C6594D">
        <w:rPr>
          <w:szCs w:val="21"/>
        </w:rPr>
        <w:t>南には太平洋があり、真ん中には瀬戸内海があります。そのために、中国山地より北を山陰、四国山地より南を南四国、真ん中を瀬戸内と呼びます。瀬戸内は中国山地と四国山地に挟まれているので、夏も冬も季節風の影響を受けにくく、一年を通して晴れの日が多く降水量も少ないところです。</w:t>
      </w:r>
    </w:p>
    <w:p w:rsidR="00C6594D" w:rsidRDefault="00C6594D" w:rsidP="00C6594D">
      <w:pPr>
        <w:rPr>
          <w:szCs w:val="21"/>
        </w:rPr>
      </w:pPr>
    </w:p>
    <w:p w:rsidR="00C6594D" w:rsidRDefault="00C6594D" w:rsidP="00C56ECF">
      <w:pPr>
        <w:ind w:left="420" w:hangingChars="200" w:hanging="420"/>
        <w:rPr>
          <w:szCs w:val="21"/>
        </w:rPr>
      </w:pPr>
      <w:r>
        <w:rPr>
          <w:szCs w:val="21"/>
        </w:rPr>
        <w:t>３．</w:t>
      </w:r>
      <w:r>
        <w:rPr>
          <w:rFonts w:hint="eastAsia"/>
          <w:szCs w:val="21"/>
        </w:rPr>
        <w:t>四国は海にかこまれた一つの島なので交通の便が悪く、四国へ行くには船に乗らなくてはなりませんでした。しかし、本州四国連絡橋がつくられたために、自動車で行き来することができ大変便利になりました。また、淡路島を挟んでつながっている明石海峡大橋と大鳴門橋には電車が走っているので、たくさんの人が行き来できるようになりました。さらに、中国地方と四国地方にはたくさんの高速道路もつくられました。</w:t>
      </w:r>
    </w:p>
    <w:p w:rsidR="0050466A" w:rsidRPr="00C6594D" w:rsidRDefault="00C56ECF" w:rsidP="00C6594D">
      <w:pPr>
        <w:rPr>
          <w:szCs w:val="21"/>
        </w:rPr>
      </w:pPr>
      <w:r>
        <w:rPr>
          <w:szCs w:val="21"/>
        </w:rPr>
        <w:t>お疲れ様でした。ではまた次回のこころの窓</w:t>
      </w:r>
      <w:r w:rsidR="00C6594D">
        <w:rPr>
          <w:szCs w:val="21"/>
        </w:rPr>
        <w:t>で待ってまーす！</w:t>
      </w:r>
    </w:p>
    <w:sectPr w:rsidR="0050466A" w:rsidRPr="00C6594D" w:rsidSect="00BA369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62C" w:rsidRDefault="00D1162C" w:rsidP="00474DEA">
      <w:r>
        <w:separator/>
      </w:r>
    </w:p>
  </w:endnote>
  <w:endnote w:type="continuationSeparator" w:id="0">
    <w:p w:rsidR="00D1162C" w:rsidRDefault="00D1162C" w:rsidP="00474DE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62C" w:rsidRDefault="00D1162C" w:rsidP="00474DEA">
      <w:r>
        <w:separator/>
      </w:r>
    </w:p>
  </w:footnote>
  <w:footnote w:type="continuationSeparator" w:id="0">
    <w:p w:rsidR="00D1162C" w:rsidRDefault="00D1162C" w:rsidP="00474D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3697"/>
    <w:rsid w:val="000B3AA0"/>
    <w:rsid w:val="001109A5"/>
    <w:rsid w:val="001C0FA4"/>
    <w:rsid w:val="0029787B"/>
    <w:rsid w:val="002E2504"/>
    <w:rsid w:val="00306FE6"/>
    <w:rsid w:val="003A68CF"/>
    <w:rsid w:val="00431F50"/>
    <w:rsid w:val="0045354E"/>
    <w:rsid w:val="00474DEA"/>
    <w:rsid w:val="0050466A"/>
    <w:rsid w:val="005513F7"/>
    <w:rsid w:val="0058450A"/>
    <w:rsid w:val="009E5B15"/>
    <w:rsid w:val="00A0382D"/>
    <w:rsid w:val="00AD47B2"/>
    <w:rsid w:val="00B31E7B"/>
    <w:rsid w:val="00BA3697"/>
    <w:rsid w:val="00C05D4A"/>
    <w:rsid w:val="00C56ECF"/>
    <w:rsid w:val="00C6594D"/>
    <w:rsid w:val="00D041A5"/>
    <w:rsid w:val="00D1162C"/>
    <w:rsid w:val="00D74F7D"/>
    <w:rsid w:val="00DE281A"/>
    <w:rsid w:val="00E576ED"/>
    <w:rsid w:val="00E720B5"/>
    <w:rsid w:val="00F83A6F"/>
    <w:rsid w:val="00F93F85"/>
    <w:rsid w:val="00F94085"/>
    <w:rsid w:val="00FA26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ules v:ext="edit">
        <o:r id="V:Rule8" type="connector" idref="#_x0000_s1027"/>
        <o:r id="V:Rule9" type="connector" idref="#_x0000_s1030"/>
        <o:r id="V:Rule10" type="connector" idref="#_x0000_s1029"/>
        <o:r id="V:Rule11" type="connector" idref="#_x0000_s1031"/>
        <o:r id="V:Rule12" type="connector" idref="#_x0000_s1026"/>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4DEA"/>
    <w:pPr>
      <w:tabs>
        <w:tab w:val="center" w:pos="4252"/>
        <w:tab w:val="right" w:pos="8504"/>
      </w:tabs>
      <w:snapToGrid w:val="0"/>
    </w:pPr>
  </w:style>
  <w:style w:type="character" w:customStyle="1" w:styleId="a4">
    <w:name w:val="ヘッダー (文字)"/>
    <w:basedOn w:val="a0"/>
    <w:link w:val="a3"/>
    <w:uiPriority w:val="99"/>
    <w:semiHidden/>
    <w:rsid w:val="00474DEA"/>
  </w:style>
  <w:style w:type="paragraph" w:styleId="a5">
    <w:name w:val="footer"/>
    <w:basedOn w:val="a"/>
    <w:link w:val="a6"/>
    <w:uiPriority w:val="99"/>
    <w:semiHidden/>
    <w:unhideWhenUsed/>
    <w:rsid w:val="00474DEA"/>
    <w:pPr>
      <w:tabs>
        <w:tab w:val="center" w:pos="4252"/>
        <w:tab w:val="right" w:pos="8504"/>
      </w:tabs>
      <w:snapToGrid w:val="0"/>
    </w:pPr>
  </w:style>
  <w:style w:type="character" w:customStyle="1" w:styleId="a6">
    <w:name w:val="フッター (文字)"/>
    <w:basedOn w:val="a0"/>
    <w:link w:val="a5"/>
    <w:uiPriority w:val="99"/>
    <w:semiHidden/>
    <w:rsid w:val="00474DEA"/>
  </w:style>
  <w:style w:type="paragraph" w:styleId="a7">
    <w:name w:val="Balloon Text"/>
    <w:basedOn w:val="a"/>
    <w:link w:val="a8"/>
    <w:uiPriority w:val="99"/>
    <w:semiHidden/>
    <w:unhideWhenUsed/>
    <w:rsid w:val="00474D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4DE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91F76-2827-423F-8F59-25D92F88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2021-05-14T08:20:00Z</dcterms:created>
  <dcterms:modified xsi:type="dcterms:W3CDTF">2021-06-14T06:38:00Z</dcterms:modified>
</cp:coreProperties>
</file>