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07" w:rsidRDefault="005A26EF">
      <w:pPr>
        <w:rPr>
          <w:sz w:val="40"/>
          <w:szCs w:val="40"/>
        </w:rPr>
      </w:pPr>
      <w:r w:rsidRPr="005A26EF">
        <w:rPr>
          <w:sz w:val="40"/>
          <w:szCs w:val="40"/>
        </w:rPr>
        <w:t>「こころの窓」地理</w:t>
      </w:r>
      <w:r>
        <w:rPr>
          <w:sz w:val="40"/>
          <w:szCs w:val="40"/>
        </w:rPr>
        <w:t xml:space="preserve">　　　　　　　　　　</w:t>
      </w:r>
      <w:r w:rsidRPr="005A26EF">
        <w:rPr>
          <w:sz w:val="40"/>
          <w:szCs w:val="40"/>
        </w:rPr>
        <w:t>No</w:t>
      </w:r>
      <w:r w:rsidRPr="005A26EF">
        <w:rPr>
          <w:sz w:val="40"/>
          <w:szCs w:val="40"/>
        </w:rPr>
        <w:t>、４７</w:t>
      </w:r>
    </w:p>
    <w:p w:rsidR="005A26EF" w:rsidRDefault="005A26EF">
      <w:pPr>
        <w:rPr>
          <w:szCs w:val="21"/>
        </w:rPr>
      </w:pPr>
      <w:r>
        <w:rPr>
          <w:szCs w:val="21"/>
        </w:rPr>
        <w:t>こんにちは。今日もこころの窓を開けてくれてありがとう。では始めましょう。</w:t>
      </w:r>
    </w:p>
    <w:p w:rsidR="005A26EF" w:rsidRDefault="005A26EF">
      <w:pPr>
        <w:rPr>
          <w:szCs w:val="21"/>
        </w:rPr>
      </w:pPr>
    </w:p>
    <w:p w:rsidR="00EF3C11" w:rsidRDefault="00807312">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228600</wp:posOffset>
            </wp:positionV>
            <wp:extent cx="3248025" cy="3761105"/>
            <wp:effectExtent l="19050" t="19050" r="28575" b="10795"/>
            <wp:wrapSquare wrapText="bothSides"/>
            <wp:docPr id="2" name="図 1" descr="D:\EPSCAN\001\EPSON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3 (2).JPG"/>
                    <pic:cNvPicPr>
                      <a:picLocks noChangeAspect="1" noChangeArrowheads="1"/>
                    </pic:cNvPicPr>
                  </pic:nvPicPr>
                  <pic:blipFill>
                    <a:blip r:embed="rId6" cstate="print"/>
                    <a:srcRect/>
                    <a:stretch>
                      <a:fillRect/>
                    </a:stretch>
                  </pic:blipFill>
                  <pic:spPr bwMode="auto">
                    <a:xfrm>
                      <a:off x="0" y="0"/>
                      <a:ext cx="3248025" cy="3761105"/>
                    </a:xfrm>
                    <a:prstGeom prst="rect">
                      <a:avLst/>
                    </a:prstGeom>
                    <a:noFill/>
                    <a:ln w="9525">
                      <a:solidFill>
                        <a:schemeClr val="accent2"/>
                      </a:solidFill>
                      <a:miter lim="800000"/>
                      <a:headEnd/>
                      <a:tailEnd/>
                    </a:ln>
                  </pic:spPr>
                </pic:pic>
              </a:graphicData>
            </a:graphic>
          </wp:anchor>
        </w:drawing>
      </w:r>
      <w:r w:rsidR="005A26EF">
        <w:rPr>
          <w:rFonts w:hint="eastAsia"/>
          <w:szCs w:val="21"/>
        </w:rPr>
        <w:t>今日のお題は「近畿地方の自然」です。</w:t>
      </w:r>
    </w:p>
    <w:p w:rsidR="005A26EF" w:rsidRDefault="00A66602" w:rsidP="004A3355">
      <w:pPr>
        <w:ind w:firstLineChars="100" w:firstLine="210"/>
        <w:rPr>
          <w:szCs w:val="21"/>
        </w:rPr>
      </w:pPr>
      <w:r>
        <w:rPr>
          <w:szCs w:val="21"/>
        </w:rPr>
        <w:t>近畿地方には、古い歴史のある京都や奈良や大阪があります。そして</w:t>
      </w:r>
      <w:r w:rsidR="00C82119">
        <w:rPr>
          <w:szCs w:val="21"/>
        </w:rPr>
        <w:t>、</w:t>
      </w:r>
      <w:r>
        <w:rPr>
          <w:szCs w:val="21"/>
        </w:rPr>
        <w:t>日本一大きな琵琶湖もあります。</w:t>
      </w:r>
      <w:r w:rsidR="00740D3E">
        <w:rPr>
          <w:szCs w:val="21"/>
        </w:rPr>
        <w:t>右の地図を見てください。近畿</w:t>
      </w:r>
      <w:r w:rsidR="001427B1">
        <w:rPr>
          <w:szCs w:val="21"/>
        </w:rPr>
        <w:t>地方</w:t>
      </w:r>
      <w:r w:rsidR="00740D3E">
        <w:rPr>
          <w:szCs w:val="21"/>
        </w:rPr>
        <w:t>は</w:t>
      </w:r>
      <w:r w:rsidR="00C82119">
        <w:rPr>
          <w:szCs w:val="21"/>
        </w:rPr>
        <w:t>季節風の影響を受けるために、日本海側</w:t>
      </w:r>
      <w:r w:rsidR="00740D3E">
        <w:rPr>
          <w:szCs w:val="21"/>
        </w:rPr>
        <w:t>の北部</w:t>
      </w:r>
      <w:r w:rsidR="00C82119">
        <w:rPr>
          <w:szCs w:val="21"/>
        </w:rPr>
        <w:t>と、京都や滋賀や奈良などの中央部と、和歌山や三重などの南部に分かれます。</w:t>
      </w:r>
      <w:r w:rsidR="00740D3E">
        <w:rPr>
          <w:szCs w:val="21"/>
        </w:rPr>
        <w:t>中央部は近江盆地や京都盆地などの山にかこまれた盆地が多いです。そして、南には大きな紀伊山地がそびえています。また、三重県の海岸は、入り江が入り組んだリアス式海岸となっています。</w:t>
      </w:r>
    </w:p>
    <w:p w:rsidR="00B07B72" w:rsidRDefault="00B07B72" w:rsidP="00EF3C11">
      <w:pPr>
        <w:rPr>
          <w:szCs w:val="21"/>
        </w:rPr>
      </w:pPr>
      <w:r>
        <w:rPr>
          <w:rFonts w:hint="eastAsia"/>
          <w:szCs w:val="21"/>
        </w:rPr>
        <w:t xml:space="preserve">　それでは、近畿地方の名所（有名な観光地）をいくつか紹介します。</w:t>
      </w:r>
    </w:p>
    <w:p w:rsidR="00B07B72" w:rsidRDefault="00B07B72" w:rsidP="00EF3C11">
      <w:pPr>
        <w:rPr>
          <w:szCs w:val="21"/>
        </w:rPr>
      </w:pPr>
      <w:r>
        <w:rPr>
          <w:rFonts w:hint="eastAsia"/>
          <w:szCs w:val="21"/>
        </w:rPr>
        <w:t xml:space="preserve">　まずは、北部の京都にある天橋立（あまのはし</w:t>
      </w:r>
      <w:r w:rsidR="001427B1">
        <w:rPr>
          <w:rFonts w:hint="eastAsia"/>
          <w:szCs w:val="21"/>
        </w:rPr>
        <w:t>だて）です。まるで海に橋が架かったように、海と海の間を白い砂浜と</w:t>
      </w:r>
      <w:r>
        <w:rPr>
          <w:rFonts w:hint="eastAsia"/>
          <w:szCs w:val="21"/>
        </w:rPr>
        <w:t>松林が走っています。小高い山の上から見ると絶景（ぜっけい・・・すばらしい景色のこと）です。</w:t>
      </w:r>
    </w:p>
    <w:p w:rsidR="00F75261" w:rsidRDefault="00F75261" w:rsidP="00EF3C11">
      <w:pPr>
        <w:rPr>
          <w:szCs w:val="21"/>
        </w:rPr>
      </w:pPr>
      <w:r>
        <w:rPr>
          <w:rFonts w:hint="eastAsia"/>
          <w:szCs w:val="21"/>
        </w:rPr>
        <w:t xml:space="preserve">　その次に古都（こと）京都と奈良です。これは今度の</w:t>
      </w:r>
      <w:r w:rsidR="001427B1">
        <w:rPr>
          <w:rFonts w:hint="eastAsia"/>
          <w:szCs w:val="21"/>
        </w:rPr>
        <w:t>「</w:t>
      </w:r>
      <w:r>
        <w:rPr>
          <w:rFonts w:hint="eastAsia"/>
          <w:szCs w:val="21"/>
        </w:rPr>
        <w:t>こころの窓</w:t>
      </w:r>
      <w:r w:rsidR="001427B1">
        <w:rPr>
          <w:rFonts w:hint="eastAsia"/>
          <w:szCs w:val="21"/>
        </w:rPr>
        <w:t>」</w:t>
      </w:r>
      <w:r>
        <w:rPr>
          <w:rFonts w:hint="eastAsia"/>
          <w:szCs w:val="21"/>
        </w:rPr>
        <w:t>でくわしく紹介します。</w:t>
      </w:r>
    </w:p>
    <w:p w:rsidR="00F75261" w:rsidRDefault="00F75261" w:rsidP="00EF3C11">
      <w:pPr>
        <w:rPr>
          <w:szCs w:val="21"/>
        </w:rPr>
      </w:pPr>
      <w:r>
        <w:rPr>
          <w:rFonts w:hint="eastAsia"/>
          <w:szCs w:val="21"/>
        </w:rPr>
        <w:t xml:space="preserve">　では次は兵庫県姫路市にある姫路城（ひめじじょう）です。</w:t>
      </w:r>
      <w:r w:rsidR="00D60536">
        <w:rPr>
          <w:rFonts w:hint="eastAsia"/>
          <w:szCs w:val="21"/>
        </w:rPr>
        <w:t>この城は別名、白鷺城（しらさきじょう）と呼ばれ、見れば分かりますが城壁が真っ白なの</w:t>
      </w:r>
      <w:r w:rsidR="001427B1">
        <w:rPr>
          <w:rFonts w:hint="eastAsia"/>
          <w:szCs w:val="21"/>
        </w:rPr>
        <w:t>で、まるで白鷺のように見えることからそう呼ばれています。この城は</w:t>
      </w:r>
      <w:r w:rsidR="00D60536">
        <w:rPr>
          <w:rFonts w:hint="eastAsia"/>
          <w:szCs w:val="21"/>
        </w:rPr>
        <w:t>何人もの城主（じょうしゅ・・・城の主人）が変わりましたが、最後１６００年に池田輝政が城主になり、この時に白く塗られたと言われています。</w:t>
      </w:r>
    </w:p>
    <w:p w:rsidR="00D60536" w:rsidRDefault="00D60536" w:rsidP="00EF3C11">
      <w:pPr>
        <w:rPr>
          <w:szCs w:val="21"/>
        </w:rPr>
      </w:pPr>
      <w:r>
        <w:rPr>
          <w:rFonts w:hint="eastAsia"/>
          <w:szCs w:val="21"/>
        </w:rPr>
        <w:t xml:space="preserve">　次は、神戸の異人館（いじんかん）です。神戸港は横浜港と名古屋港にならぶ大貿易港として昔から栄えてきました。そのためにたくさんの外国人がこの神戸にやってきました。だから、外国人が住んだ家が今も異人館として大切に残されているのです。ひとことで言えばものすごくおしゃれな街です。</w:t>
      </w:r>
    </w:p>
    <w:p w:rsidR="00D60536" w:rsidRDefault="00D60536" w:rsidP="00EF3C11">
      <w:pPr>
        <w:rPr>
          <w:szCs w:val="21"/>
        </w:rPr>
      </w:pPr>
      <w:r>
        <w:rPr>
          <w:rFonts w:hint="eastAsia"/>
          <w:szCs w:val="21"/>
        </w:rPr>
        <w:t xml:space="preserve">　次は、「天下の台所」大阪です。</w:t>
      </w:r>
      <w:r w:rsidR="00C2082D">
        <w:rPr>
          <w:rFonts w:hint="eastAsia"/>
          <w:szCs w:val="21"/>
        </w:rPr>
        <w:t>あの豊臣秀吉さんの大阪城をはじめ、道頓堀や通天閣で有名な街です。歴史でも勉強しますが、江戸時代には日本中の米や農産物や海産物などの食べ物がこの大阪に集められ、大阪の商人達によって日本中に売りさばかれたのです。だから、大阪は天下の台所といわれるようになったのです。</w:t>
      </w:r>
    </w:p>
    <w:p w:rsidR="00C2082D" w:rsidRDefault="00C2082D" w:rsidP="00EF3C11">
      <w:pPr>
        <w:rPr>
          <w:szCs w:val="21"/>
        </w:rPr>
      </w:pPr>
      <w:r>
        <w:rPr>
          <w:rFonts w:hint="eastAsia"/>
          <w:szCs w:val="21"/>
        </w:rPr>
        <w:t xml:space="preserve">　その他にも、たくさんの観</w:t>
      </w:r>
      <w:r w:rsidR="001427B1">
        <w:rPr>
          <w:rFonts w:hint="eastAsia"/>
          <w:szCs w:val="21"/>
        </w:rPr>
        <w:t>光名所が近畿にあります。行ってみたいところを</w:t>
      </w:r>
      <w:r>
        <w:rPr>
          <w:rFonts w:hint="eastAsia"/>
          <w:szCs w:val="21"/>
        </w:rPr>
        <w:t>調べてみてくださいネ。</w:t>
      </w:r>
    </w:p>
    <w:p w:rsidR="00C2082D" w:rsidRDefault="00C2082D" w:rsidP="00EF3C11">
      <w:pPr>
        <w:rPr>
          <w:rFonts w:hint="eastAsia"/>
          <w:szCs w:val="21"/>
        </w:rPr>
      </w:pPr>
    </w:p>
    <w:p w:rsidR="001427B1" w:rsidRPr="001427B1" w:rsidRDefault="001427B1" w:rsidP="00EF3C11">
      <w:pPr>
        <w:rPr>
          <w:szCs w:val="21"/>
        </w:rPr>
      </w:pPr>
    </w:p>
    <w:p w:rsidR="00C2082D" w:rsidRDefault="00C2082D" w:rsidP="00EF3C11">
      <w:pPr>
        <w:rPr>
          <w:szCs w:val="21"/>
        </w:rPr>
      </w:pPr>
      <w:r>
        <w:rPr>
          <w:rFonts w:hint="eastAsia"/>
          <w:szCs w:val="21"/>
        </w:rPr>
        <w:t>では、復習問題へ進んでください。</w:t>
      </w:r>
    </w:p>
    <w:p w:rsidR="00C2082D" w:rsidRPr="00C2082D" w:rsidRDefault="00C2082D" w:rsidP="00EF3C11">
      <w:pPr>
        <w:rPr>
          <w:sz w:val="40"/>
          <w:szCs w:val="40"/>
        </w:rPr>
      </w:pPr>
      <w:r w:rsidRPr="00C2082D">
        <w:rPr>
          <w:rFonts w:hint="eastAsia"/>
          <w:sz w:val="40"/>
          <w:szCs w:val="40"/>
        </w:rPr>
        <w:lastRenderedPageBreak/>
        <w:t>復習問題</w:t>
      </w:r>
    </w:p>
    <w:p w:rsidR="00452F1C" w:rsidRDefault="00291F54" w:rsidP="00EF3C11">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6.25pt;margin-top:126pt;width:462pt;height:0;z-index:251661312" o:connectortype="straight"/>
        </w:pict>
      </w:r>
      <w:r>
        <w:rPr>
          <w:noProof/>
          <w:szCs w:val="21"/>
        </w:rPr>
        <w:pict>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C2082D">
        <w:rPr>
          <w:rFonts w:hint="eastAsia"/>
          <w:szCs w:val="21"/>
        </w:rPr>
        <w:t>１．</w:t>
      </w:r>
      <w:r w:rsidR="00452F1C">
        <w:rPr>
          <w:rFonts w:hint="eastAsia"/>
          <w:szCs w:val="21"/>
        </w:rPr>
        <w:t>近畿地方の自然の特長をまとめてください。</w:t>
      </w:r>
    </w:p>
    <w:p w:rsidR="00452F1C" w:rsidRPr="00452F1C" w:rsidRDefault="00452F1C" w:rsidP="00452F1C">
      <w:pPr>
        <w:rPr>
          <w:szCs w:val="21"/>
        </w:rPr>
      </w:pPr>
    </w:p>
    <w:p w:rsidR="00452F1C" w:rsidRPr="00452F1C" w:rsidRDefault="00452F1C" w:rsidP="00452F1C">
      <w:pPr>
        <w:rPr>
          <w:szCs w:val="21"/>
        </w:rPr>
      </w:pPr>
    </w:p>
    <w:p w:rsidR="00452F1C" w:rsidRPr="00452F1C" w:rsidRDefault="00452F1C" w:rsidP="00452F1C">
      <w:pPr>
        <w:rPr>
          <w:szCs w:val="21"/>
        </w:rPr>
      </w:pPr>
    </w:p>
    <w:p w:rsidR="00452F1C" w:rsidRPr="00452F1C" w:rsidRDefault="00452F1C" w:rsidP="00452F1C">
      <w:pPr>
        <w:rPr>
          <w:szCs w:val="21"/>
        </w:rPr>
      </w:pPr>
    </w:p>
    <w:p w:rsidR="00452F1C" w:rsidRPr="00452F1C" w:rsidRDefault="00452F1C" w:rsidP="00452F1C">
      <w:pPr>
        <w:rPr>
          <w:szCs w:val="21"/>
        </w:rPr>
      </w:pPr>
    </w:p>
    <w:p w:rsidR="00452F1C" w:rsidRPr="00452F1C" w:rsidRDefault="00452F1C" w:rsidP="00452F1C">
      <w:pPr>
        <w:rPr>
          <w:szCs w:val="21"/>
        </w:rPr>
      </w:pPr>
    </w:p>
    <w:p w:rsidR="00452F1C" w:rsidRDefault="00452F1C" w:rsidP="00452F1C">
      <w:pPr>
        <w:rPr>
          <w:szCs w:val="21"/>
        </w:rPr>
      </w:pPr>
    </w:p>
    <w:p w:rsidR="004C6510" w:rsidRDefault="00291F54" w:rsidP="00452F1C">
      <w:pPr>
        <w:ind w:left="420" w:hangingChars="200" w:hanging="420"/>
        <w:rPr>
          <w:szCs w:val="21"/>
        </w:rPr>
      </w:pPr>
      <w:r>
        <w:rPr>
          <w:noProof/>
          <w:szCs w:val="21"/>
        </w:rPr>
        <w:pict>
          <v:shape id="_x0000_s1034" type="#_x0000_t32" style="position:absolute;left:0;text-align:left;margin-left:0;margin-top:162pt;width:488.25pt;height:0;z-index:251665408" o:connectortype="straight" strokeweight="2.25pt"/>
        </w:pict>
      </w:r>
      <w:r>
        <w:rPr>
          <w:noProof/>
          <w:szCs w:val="21"/>
        </w:rPr>
        <w:pict>
          <v:shape id="_x0000_s1033" type="#_x0000_t32" style="position:absolute;left:0;text-align:left;margin-left:26.25pt;margin-top:2in;width:462pt;height:0;z-index:251664384" o:connectortype="straight"/>
        </w:pict>
      </w:r>
      <w:r>
        <w:rPr>
          <w:noProof/>
          <w:szCs w:val="21"/>
        </w:rPr>
        <w:pict>
          <v:shape id="_x0000_s1032" type="#_x0000_t32" style="position:absolute;left:0;text-align:left;margin-left:26.25pt;margin-top:108pt;width:462pt;height:0;z-index:251663360" o:connectortype="straight"/>
        </w:pict>
      </w:r>
      <w:r>
        <w:rPr>
          <w:noProof/>
          <w:szCs w:val="21"/>
        </w:rPr>
        <w:pict>
          <v:shape id="_x0000_s1031" type="#_x0000_t32" style="position:absolute;left:0;text-align:left;margin-left:26.25pt;margin-top:1in;width:462pt;height:0;z-index:251662336" o:connectortype="straight"/>
        </w:pict>
      </w:r>
      <w:r w:rsidR="00935375">
        <w:rPr>
          <w:szCs w:val="21"/>
        </w:rPr>
        <w:t>２．遠いところに住んでいる</w:t>
      </w:r>
      <w:r w:rsidR="00452F1C">
        <w:rPr>
          <w:szCs w:val="21"/>
        </w:rPr>
        <w:t>友達や</w:t>
      </w:r>
      <w:r w:rsidR="00935375">
        <w:rPr>
          <w:szCs w:val="21"/>
        </w:rPr>
        <w:t>、外国の人に近畿地方を紹介するとしたら</w:t>
      </w:r>
      <w:r w:rsidR="00452F1C">
        <w:rPr>
          <w:szCs w:val="21"/>
        </w:rPr>
        <w:t>、どんなところを紹介しますか。紹介したいところと、その場所の特長をまとめてください。</w:t>
      </w:r>
    </w:p>
    <w:p w:rsidR="004C6510" w:rsidRPr="004C6510" w:rsidRDefault="004C6510" w:rsidP="004C6510">
      <w:pPr>
        <w:rPr>
          <w:szCs w:val="21"/>
        </w:rPr>
      </w:pPr>
    </w:p>
    <w:p w:rsidR="004C6510" w:rsidRPr="004C6510" w:rsidRDefault="004C6510" w:rsidP="004C6510">
      <w:pPr>
        <w:rPr>
          <w:szCs w:val="21"/>
        </w:rPr>
      </w:pPr>
    </w:p>
    <w:p w:rsidR="004C6510" w:rsidRPr="004C6510" w:rsidRDefault="004C6510" w:rsidP="004C6510">
      <w:pPr>
        <w:rPr>
          <w:szCs w:val="21"/>
        </w:rPr>
      </w:pPr>
    </w:p>
    <w:p w:rsidR="004C6510" w:rsidRPr="004C6510" w:rsidRDefault="004C6510" w:rsidP="004C6510">
      <w:pPr>
        <w:rPr>
          <w:szCs w:val="21"/>
        </w:rPr>
      </w:pPr>
    </w:p>
    <w:p w:rsidR="004C6510" w:rsidRPr="004C6510" w:rsidRDefault="004C6510" w:rsidP="004C6510">
      <w:pPr>
        <w:rPr>
          <w:szCs w:val="21"/>
        </w:rPr>
      </w:pPr>
    </w:p>
    <w:p w:rsidR="004C6510" w:rsidRPr="004C6510" w:rsidRDefault="004C6510" w:rsidP="004C6510">
      <w:pPr>
        <w:rPr>
          <w:szCs w:val="21"/>
        </w:rPr>
      </w:pPr>
    </w:p>
    <w:p w:rsidR="004C6510" w:rsidRDefault="004C6510" w:rsidP="004C6510">
      <w:pPr>
        <w:rPr>
          <w:szCs w:val="21"/>
        </w:rPr>
      </w:pPr>
    </w:p>
    <w:p w:rsidR="00C2082D" w:rsidRPr="004C6510" w:rsidRDefault="004C6510" w:rsidP="004C6510">
      <w:pPr>
        <w:rPr>
          <w:sz w:val="40"/>
          <w:szCs w:val="40"/>
        </w:rPr>
      </w:pPr>
      <w:r w:rsidRPr="004C6510">
        <w:rPr>
          <w:sz w:val="40"/>
          <w:szCs w:val="40"/>
        </w:rPr>
        <w:t>解答</w:t>
      </w:r>
    </w:p>
    <w:p w:rsidR="00F72703" w:rsidRDefault="004C6510" w:rsidP="00F72703">
      <w:pPr>
        <w:ind w:left="420" w:hangingChars="200" w:hanging="420"/>
        <w:rPr>
          <w:szCs w:val="21"/>
        </w:rPr>
      </w:pPr>
      <w:r>
        <w:rPr>
          <w:rFonts w:hint="eastAsia"/>
          <w:szCs w:val="21"/>
        </w:rPr>
        <w:t>１．</w:t>
      </w:r>
      <w:r w:rsidR="00F72703">
        <w:rPr>
          <w:szCs w:val="21"/>
        </w:rPr>
        <w:t>近畿</w:t>
      </w:r>
      <w:r w:rsidR="00CD2068">
        <w:rPr>
          <w:szCs w:val="21"/>
        </w:rPr>
        <w:t>地方</w:t>
      </w:r>
      <w:r w:rsidR="00F72703">
        <w:rPr>
          <w:szCs w:val="21"/>
        </w:rPr>
        <w:t>は季節風の影響を受けるために、日本海側の北部と、京都や滋賀や奈良などの中央部と、和歌山や三重などの南部に分かれます。中央部は近江盆地や京都盆地などの山にかこまれた盆地が多いです。そして、南には大きな紀伊山地がそびえています。また、三重県の海岸は、入り江が入り組んだリアス式海岸となっています。</w:t>
      </w:r>
    </w:p>
    <w:p w:rsidR="00F72703" w:rsidRDefault="00F72703" w:rsidP="00F72703">
      <w:pPr>
        <w:rPr>
          <w:szCs w:val="21"/>
        </w:rPr>
      </w:pPr>
      <w:r>
        <w:rPr>
          <w:szCs w:val="21"/>
        </w:rPr>
        <w:t>２．＜例を上げます＞</w:t>
      </w:r>
    </w:p>
    <w:p w:rsidR="00F72703" w:rsidRDefault="00F72703" w:rsidP="00F72703">
      <w:pPr>
        <w:ind w:leftChars="200" w:left="840" w:hangingChars="200" w:hanging="420"/>
        <w:rPr>
          <w:szCs w:val="21"/>
        </w:rPr>
      </w:pPr>
      <w:r>
        <w:rPr>
          <w:rFonts w:hint="eastAsia"/>
          <w:szCs w:val="21"/>
        </w:rPr>
        <w:t>①　北部の京都にある天橋立です。まるで海に橋が架かったように、海と海の間を白い砂浜の松林が走っています。小高い山の上から見ると絶景です。</w:t>
      </w:r>
    </w:p>
    <w:p w:rsidR="00F72703" w:rsidRDefault="00F72703" w:rsidP="00F72703">
      <w:pPr>
        <w:ind w:left="840" w:hangingChars="400" w:hanging="840"/>
        <w:rPr>
          <w:szCs w:val="21"/>
        </w:rPr>
      </w:pPr>
      <w:r>
        <w:rPr>
          <w:rFonts w:hint="eastAsia"/>
          <w:szCs w:val="21"/>
        </w:rPr>
        <w:t xml:space="preserve">　　②　兵庫県姫路市にある姫路城です。この城は別名、白鷺城と呼ばれ、見れば分かりますが城壁が真っ白なの</w:t>
      </w:r>
      <w:r w:rsidR="00CD2068">
        <w:rPr>
          <w:rFonts w:hint="eastAsia"/>
          <w:szCs w:val="21"/>
        </w:rPr>
        <w:t>で、まるで白鷺のように見えることからそう呼ばれています。この城は</w:t>
      </w:r>
      <w:r>
        <w:rPr>
          <w:rFonts w:hint="eastAsia"/>
          <w:szCs w:val="21"/>
        </w:rPr>
        <w:t>何人もの城主が変わりましたが、最後１６００年に池田輝政が城主になり、この時に白く塗られたと言われています。</w:t>
      </w:r>
    </w:p>
    <w:p w:rsidR="00F72703" w:rsidRDefault="00F72703" w:rsidP="00F72703">
      <w:pPr>
        <w:ind w:left="840" w:hangingChars="400" w:hanging="840"/>
        <w:rPr>
          <w:szCs w:val="21"/>
        </w:rPr>
      </w:pPr>
      <w:r>
        <w:rPr>
          <w:rFonts w:hint="eastAsia"/>
          <w:szCs w:val="21"/>
        </w:rPr>
        <w:t xml:space="preserve">　　③　神戸の異人館です。神戸港は横浜港と名古屋港にならぶ大貿易港として昔から栄えてきました。そのためにたくさんの外国人がこの神戸にやってきました。だから、外国人が住んだ家が今も異人館として大切に残されているのです。ひとことで言えばものすごくおしゃれな街です。</w:t>
      </w:r>
    </w:p>
    <w:p w:rsidR="00F72703" w:rsidRDefault="00F72703" w:rsidP="00F72703">
      <w:pPr>
        <w:ind w:firstLineChars="500" w:firstLine="1050"/>
        <w:rPr>
          <w:szCs w:val="21"/>
        </w:rPr>
      </w:pPr>
      <w:r>
        <w:rPr>
          <w:rFonts w:hint="eastAsia"/>
          <w:szCs w:val="21"/>
        </w:rPr>
        <w:t>＊例を上げましたが、自分の紹介したいところを調べてまとめてください。</w:t>
      </w:r>
    </w:p>
    <w:p w:rsidR="004C6510" w:rsidRDefault="00F72703" w:rsidP="00F72703">
      <w:pPr>
        <w:rPr>
          <w:szCs w:val="21"/>
        </w:rPr>
      </w:pPr>
      <w:r>
        <w:rPr>
          <w:szCs w:val="21"/>
        </w:rPr>
        <w:t>お疲れ様</w:t>
      </w:r>
      <w:r w:rsidR="00CD2068">
        <w:rPr>
          <w:szCs w:val="21"/>
        </w:rPr>
        <w:t>でした</w:t>
      </w:r>
      <w:r>
        <w:rPr>
          <w:szCs w:val="21"/>
        </w:rPr>
        <w:t>。</w:t>
      </w:r>
    </w:p>
    <w:p w:rsidR="00F72703" w:rsidRPr="00F72703" w:rsidRDefault="00F72703" w:rsidP="00F72703">
      <w:pPr>
        <w:rPr>
          <w:szCs w:val="21"/>
        </w:rPr>
      </w:pPr>
      <w:r>
        <w:rPr>
          <w:rFonts w:hint="eastAsia"/>
          <w:szCs w:val="21"/>
        </w:rPr>
        <w:t>ではまた、次回のこころの窓で待ってまーす！</w:t>
      </w:r>
    </w:p>
    <w:sectPr w:rsidR="00F72703" w:rsidRPr="00F72703" w:rsidSect="005A26E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FD" w:rsidRDefault="00A900FD" w:rsidP="00EF3C11">
      <w:r>
        <w:separator/>
      </w:r>
    </w:p>
  </w:endnote>
  <w:endnote w:type="continuationSeparator" w:id="0">
    <w:p w:rsidR="00A900FD" w:rsidRDefault="00A900FD" w:rsidP="00EF3C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FD" w:rsidRDefault="00A900FD" w:rsidP="00EF3C11">
      <w:r>
        <w:separator/>
      </w:r>
    </w:p>
  </w:footnote>
  <w:footnote w:type="continuationSeparator" w:id="0">
    <w:p w:rsidR="00A900FD" w:rsidRDefault="00A900FD" w:rsidP="00EF3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6EF"/>
    <w:rsid w:val="001427B1"/>
    <w:rsid w:val="00291F54"/>
    <w:rsid w:val="00452F1C"/>
    <w:rsid w:val="00473DFA"/>
    <w:rsid w:val="004A3355"/>
    <w:rsid w:val="004C6510"/>
    <w:rsid w:val="0054118D"/>
    <w:rsid w:val="005A26EF"/>
    <w:rsid w:val="006111E8"/>
    <w:rsid w:val="006155CD"/>
    <w:rsid w:val="00740D3E"/>
    <w:rsid w:val="00807312"/>
    <w:rsid w:val="00935375"/>
    <w:rsid w:val="00A66602"/>
    <w:rsid w:val="00A900FD"/>
    <w:rsid w:val="00B07B72"/>
    <w:rsid w:val="00B27D24"/>
    <w:rsid w:val="00C2082D"/>
    <w:rsid w:val="00C82119"/>
    <w:rsid w:val="00CD2068"/>
    <w:rsid w:val="00D60536"/>
    <w:rsid w:val="00D80388"/>
    <w:rsid w:val="00DE1507"/>
    <w:rsid w:val="00EF3C11"/>
    <w:rsid w:val="00F72703"/>
    <w:rsid w:val="00F752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34"/>
        <o:r id="V:Rule10" type="connector" idref="#_x0000_s1028"/>
        <o:r id="V:Rule11" type="connector" idref="#_x0000_s1027"/>
        <o:r id="V:Rule12" type="connector" idref="#_x0000_s1031"/>
        <o:r id="V:Rule13" type="connector" idref="#_x0000_s1033"/>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3C11"/>
    <w:pPr>
      <w:tabs>
        <w:tab w:val="center" w:pos="4252"/>
        <w:tab w:val="right" w:pos="8504"/>
      </w:tabs>
      <w:snapToGrid w:val="0"/>
    </w:pPr>
  </w:style>
  <w:style w:type="character" w:customStyle="1" w:styleId="a4">
    <w:name w:val="ヘッダー (文字)"/>
    <w:basedOn w:val="a0"/>
    <w:link w:val="a3"/>
    <w:uiPriority w:val="99"/>
    <w:semiHidden/>
    <w:rsid w:val="00EF3C11"/>
  </w:style>
  <w:style w:type="paragraph" w:styleId="a5">
    <w:name w:val="footer"/>
    <w:basedOn w:val="a"/>
    <w:link w:val="a6"/>
    <w:uiPriority w:val="99"/>
    <w:semiHidden/>
    <w:unhideWhenUsed/>
    <w:rsid w:val="00EF3C11"/>
    <w:pPr>
      <w:tabs>
        <w:tab w:val="center" w:pos="4252"/>
        <w:tab w:val="right" w:pos="8504"/>
      </w:tabs>
      <w:snapToGrid w:val="0"/>
    </w:pPr>
  </w:style>
  <w:style w:type="character" w:customStyle="1" w:styleId="a6">
    <w:name w:val="フッター (文字)"/>
    <w:basedOn w:val="a0"/>
    <w:link w:val="a5"/>
    <w:uiPriority w:val="99"/>
    <w:semiHidden/>
    <w:rsid w:val="00EF3C11"/>
  </w:style>
  <w:style w:type="paragraph" w:styleId="a7">
    <w:name w:val="Balloon Text"/>
    <w:basedOn w:val="a"/>
    <w:link w:val="a8"/>
    <w:uiPriority w:val="99"/>
    <w:semiHidden/>
    <w:unhideWhenUsed/>
    <w:rsid w:val="00EF3C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C1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251</Words>
  <Characters>1437</Characters>
  <Application>Microsoft Office Word</Application>
  <DocSecurity>0</DocSecurity>
  <Lines>11</Lines>
  <Paragraphs>3</Paragraphs>
  <ScaleCrop>false</ScaleCrop>
  <Company>Toshiba</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2021-05-17T07:31:00Z</dcterms:created>
  <dcterms:modified xsi:type="dcterms:W3CDTF">2021-06-14T07:13:00Z</dcterms:modified>
</cp:coreProperties>
</file>