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E2" w:rsidRDefault="002101F7">
      <w:pPr>
        <w:rPr>
          <w:sz w:val="40"/>
          <w:szCs w:val="40"/>
        </w:rPr>
      </w:pPr>
      <w:r w:rsidRPr="002101F7">
        <w:rPr>
          <w:sz w:val="40"/>
          <w:szCs w:val="40"/>
        </w:rPr>
        <w:t>「こころの窓」地理</w:t>
      </w:r>
      <w:r>
        <w:rPr>
          <w:sz w:val="40"/>
          <w:szCs w:val="40"/>
        </w:rPr>
        <w:t xml:space="preserve">　　　　　　　　　　</w:t>
      </w:r>
      <w:r w:rsidRPr="002101F7">
        <w:rPr>
          <w:sz w:val="40"/>
          <w:szCs w:val="40"/>
        </w:rPr>
        <w:t>No</w:t>
      </w:r>
      <w:r w:rsidRPr="002101F7">
        <w:rPr>
          <w:sz w:val="40"/>
          <w:szCs w:val="40"/>
        </w:rPr>
        <w:t>、５５</w:t>
      </w:r>
    </w:p>
    <w:p w:rsidR="002101F7" w:rsidRDefault="002101F7">
      <w:pPr>
        <w:rPr>
          <w:szCs w:val="21"/>
        </w:rPr>
      </w:pPr>
      <w:r>
        <w:rPr>
          <w:rFonts w:hint="eastAsia"/>
          <w:szCs w:val="21"/>
        </w:rPr>
        <w:t>こんにちは。今日の気分はどうですか。ではまた、ボチボチ始めましょう。</w:t>
      </w:r>
    </w:p>
    <w:p w:rsidR="002101F7" w:rsidRDefault="002101F7">
      <w:pPr>
        <w:rPr>
          <w:szCs w:val="21"/>
        </w:rPr>
      </w:pPr>
    </w:p>
    <w:p w:rsidR="00E9275E" w:rsidRDefault="002101F7">
      <w:pPr>
        <w:rPr>
          <w:szCs w:val="21"/>
        </w:rPr>
      </w:pPr>
      <w:r>
        <w:rPr>
          <w:rFonts w:hint="eastAsia"/>
          <w:szCs w:val="21"/>
        </w:rPr>
        <w:t>今日のお題は「首都・東京」です。</w:t>
      </w:r>
    </w:p>
    <w:p w:rsidR="009C07C5" w:rsidRDefault="0028124F" w:rsidP="009C07C5">
      <w:pPr>
        <w:ind w:firstLineChars="100" w:firstLine="210"/>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0</wp:posOffset>
            </wp:positionV>
            <wp:extent cx="3837940" cy="2286000"/>
            <wp:effectExtent l="19050" t="19050" r="10160" b="19050"/>
            <wp:wrapSquare wrapText="bothSides"/>
            <wp:docPr id="1" name="図 1" descr="D:\EPSCAN\001\EPSON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5 (2).JPG"/>
                    <pic:cNvPicPr>
                      <a:picLocks noChangeAspect="1" noChangeArrowheads="1"/>
                    </pic:cNvPicPr>
                  </pic:nvPicPr>
                  <pic:blipFill>
                    <a:blip r:embed="rId6" cstate="print"/>
                    <a:srcRect/>
                    <a:stretch>
                      <a:fillRect/>
                    </a:stretch>
                  </pic:blipFill>
                  <pic:spPr bwMode="auto">
                    <a:xfrm>
                      <a:off x="0" y="0"/>
                      <a:ext cx="3837940" cy="2286000"/>
                    </a:xfrm>
                    <a:prstGeom prst="rect">
                      <a:avLst/>
                    </a:prstGeom>
                    <a:noFill/>
                    <a:ln w="9525">
                      <a:solidFill>
                        <a:schemeClr val="tx1"/>
                      </a:solidFill>
                      <a:miter lim="800000"/>
                      <a:headEnd/>
                      <a:tailEnd/>
                    </a:ln>
                  </pic:spPr>
                </pic:pic>
              </a:graphicData>
            </a:graphic>
          </wp:anchor>
        </w:drawing>
      </w:r>
      <w:r w:rsidR="00E26E6B">
        <w:rPr>
          <w:rFonts w:hint="eastAsia"/>
          <w:szCs w:val="21"/>
        </w:rPr>
        <w:t>東京は政治の中心地で、国会議事堂や最高裁判所をはじめ</w:t>
      </w:r>
      <w:r w:rsidR="00154711">
        <w:rPr>
          <w:rFonts w:hint="eastAsia"/>
          <w:szCs w:val="21"/>
        </w:rPr>
        <w:t>、</w:t>
      </w:r>
      <w:r w:rsidR="00E26E6B">
        <w:rPr>
          <w:rFonts w:hint="eastAsia"/>
          <w:szCs w:val="21"/>
        </w:rPr>
        <w:t>多くの中央官庁（ちゅうおうかんちょう）が集まっています。さらに、経済の中心地でもあり、東京証券取引所や大企業の本社が集中しています。</w:t>
      </w:r>
      <w:r w:rsidR="00822427">
        <w:rPr>
          <w:rFonts w:hint="eastAsia"/>
          <w:szCs w:val="21"/>
        </w:rPr>
        <w:t>このように東京は日本の中心都市としての役割を果たしているのです</w:t>
      </w:r>
      <w:r w:rsidR="00D82352">
        <w:rPr>
          <w:rFonts w:hint="eastAsia"/>
          <w:szCs w:val="21"/>
        </w:rPr>
        <w:t>。</w:t>
      </w:r>
    </w:p>
    <w:p w:rsidR="009C07C5" w:rsidRDefault="009C07C5" w:rsidP="009C07C5">
      <w:pPr>
        <w:ind w:firstLineChars="100" w:firstLine="210"/>
        <w:rPr>
          <w:szCs w:val="21"/>
        </w:rPr>
      </w:pPr>
      <w:r>
        <w:rPr>
          <w:szCs w:val="21"/>
        </w:rPr>
        <w:t>右の路線図は東京の中心を走る山手線（</w:t>
      </w:r>
      <w:r w:rsidR="00B33726">
        <w:rPr>
          <w:szCs w:val="21"/>
        </w:rPr>
        <w:t>やまのてせん）と中央線です。この路線は昔からある線路ですが、</w:t>
      </w:r>
      <w:r>
        <w:rPr>
          <w:szCs w:val="21"/>
        </w:rPr>
        <w:t>現</w:t>
      </w:r>
      <w:r w:rsidR="00154711">
        <w:rPr>
          <w:szCs w:val="21"/>
        </w:rPr>
        <w:t>在は、これ以外に地上</w:t>
      </w:r>
      <w:r w:rsidR="00B33726">
        <w:rPr>
          <w:szCs w:val="21"/>
        </w:rPr>
        <w:t>に</w:t>
      </w:r>
      <w:r w:rsidR="00154711">
        <w:rPr>
          <w:szCs w:val="21"/>
        </w:rPr>
        <w:t>も地下</w:t>
      </w:r>
      <w:r w:rsidR="00B33726">
        <w:rPr>
          <w:szCs w:val="21"/>
        </w:rPr>
        <w:t>に</w:t>
      </w:r>
      <w:r w:rsidR="00154711">
        <w:rPr>
          <w:szCs w:val="21"/>
        </w:rPr>
        <w:t>も</w:t>
      </w:r>
      <w:r w:rsidR="00B33726">
        <w:rPr>
          <w:szCs w:val="21"/>
        </w:rPr>
        <w:t>、</w:t>
      </w:r>
      <w:r w:rsidR="00154711">
        <w:rPr>
          <w:szCs w:val="21"/>
        </w:rPr>
        <w:t>網の目のように電車が走っています。そ</w:t>
      </w:r>
      <w:r>
        <w:rPr>
          <w:szCs w:val="21"/>
        </w:rPr>
        <w:t>の他に、新幹線や高速道路も東京を出発点として全国に広がっています。また、航空路線では東京国際空港（羽田空港）が国</w:t>
      </w:r>
      <w:r w:rsidR="00D82352">
        <w:rPr>
          <w:szCs w:val="21"/>
        </w:rPr>
        <w:t>内線では日本最大の旅客数を誇っており、国際線の成田空港とともに</w:t>
      </w:r>
      <w:r>
        <w:rPr>
          <w:szCs w:val="21"/>
        </w:rPr>
        <w:t>日本の空の玄関口となっています。</w:t>
      </w:r>
    </w:p>
    <w:p w:rsidR="002A4657" w:rsidRDefault="002B4CE7" w:rsidP="009C07C5">
      <w:pPr>
        <w:ind w:firstLineChars="100" w:firstLine="210"/>
        <w:rPr>
          <w:szCs w:val="21"/>
        </w:rPr>
      </w:pPr>
      <w:r>
        <w:rPr>
          <w:rFonts w:hint="eastAsia"/>
          <w:szCs w:val="21"/>
        </w:rPr>
        <w:t>でも</w:t>
      </w:r>
      <w:r w:rsidR="002A4657">
        <w:rPr>
          <w:rFonts w:hint="eastAsia"/>
          <w:szCs w:val="21"/>
        </w:rPr>
        <w:t>、人口が過密（かみつ・・・人口が多くなりすぎる状態）しすぎて</w:t>
      </w:r>
      <w:r w:rsidR="00D164F2">
        <w:rPr>
          <w:rFonts w:hint="eastAsia"/>
          <w:szCs w:val="21"/>
        </w:rPr>
        <w:t>、通勤時間の混雑や</w:t>
      </w:r>
      <w:r w:rsidR="00CA3AC2">
        <w:rPr>
          <w:rFonts w:hint="eastAsia"/>
          <w:szCs w:val="21"/>
        </w:rPr>
        <w:t>ゴミの問題、土地の値段が高くなりすぎて住宅が建てられないなど、</w:t>
      </w:r>
      <w:r w:rsidR="002A4657">
        <w:rPr>
          <w:rFonts w:hint="eastAsia"/>
          <w:szCs w:val="21"/>
        </w:rPr>
        <w:t>いろいろな都市問題も起こっています。</w:t>
      </w:r>
      <w:r w:rsidR="00CA3AC2">
        <w:rPr>
          <w:rFonts w:hint="eastAsia"/>
          <w:szCs w:val="21"/>
        </w:rPr>
        <w:t>そこで、人口を東京の都心部からまわりの郊外へ分散させる取り組みが行われてきました。たとえば、大学や企業を郊外へ移転させたり、郊外にニュータウンを建設し都心に通勤・通学する人たちの住宅を</w:t>
      </w:r>
      <w:r>
        <w:rPr>
          <w:rFonts w:hint="eastAsia"/>
          <w:szCs w:val="21"/>
        </w:rPr>
        <w:t>つくったのです</w:t>
      </w:r>
      <w:r w:rsidR="005B144C">
        <w:rPr>
          <w:rFonts w:hint="eastAsia"/>
          <w:szCs w:val="21"/>
        </w:rPr>
        <w:t>。</w:t>
      </w:r>
    </w:p>
    <w:p w:rsidR="00E26E6B" w:rsidRDefault="003B5C1C" w:rsidP="009C07C5">
      <w:pPr>
        <w:rPr>
          <w:szCs w:val="21"/>
        </w:rPr>
      </w:pPr>
      <w:r>
        <w:rPr>
          <w:szCs w:val="21"/>
        </w:rPr>
        <w:t xml:space="preserve">　</w:t>
      </w:r>
      <w:r w:rsidR="002016CE">
        <w:rPr>
          <w:szCs w:val="21"/>
        </w:rPr>
        <w:t>また、</w:t>
      </w:r>
      <w:r>
        <w:rPr>
          <w:szCs w:val="21"/>
        </w:rPr>
        <w:t>東京には</w:t>
      </w:r>
      <w:r w:rsidR="002016CE">
        <w:rPr>
          <w:szCs w:val="21"/>
        </w:rPr>
        <w:t>新しい</w:t>
      </w:r>
      <w:r w:rsidR="00D63C09">
        <w:rPr>
          <w:szCs w:val="21"/>
        </w:rPr>
        <w:t>たくさんの観光施設が</w:t>
      </w:r>
      <w:r>
        <w:rPr>
          <w:szCs w:val="21"/>
        </w:rPr>
        <w:t>増えています。</w:t>
      </w:r>
      <w:r w:rsidR="005B7610">
        <w:rPr>
          <w:szCs w:val="21"/>
        </w:rPr>
        <w:t>たとえば、東京ディズニーランドなどのテーマパークをはじめ</w:t>
      </w:r>
      <w:r w:rsidR="002016CE">
        <w:rPr>
          <w:szCs w:val="21"/>
        </w:rPr>
        <w:t>、いろんなイベントやコンサートができる会場が充実しています。その他、交通網が発達したために、東京周辺に大型のショッピングセンターやアウトレットモール</w:t>
      </w:r>
      <w:r w:rsidR="005B7610">
        <w:rPr>
          <w:szCs w:val="21"/>
        </w:rPr>
        <w:t>などもできてきました。さらには、電気店街の秋葉原（あきはばら）、</w:t>
      </w:r>
      <w:r w:rsidR="002016CE">
        <w:rPr>
          <w:szCs w:val="21"/>
        </w:rPr>
        <w:t>古</w:t>
      </w:r>
      <w:r w:rsidR="005B7610">
        <w:rPr>
          <w:szCs w:val="21"/>
        </w:rPr>
        <w:t>本の街で有名な神保町（じんぼちょう）、竹下通りなどがある若者の街、原宿（はらじゅく）、</w:t>
      </w:r>
      <w:r w:rsidR="002016CE">
        <w:rPr>
          <w:szCs w:val="21"/>
        </w:rPr>
        <w:t>ブランドショップが集まっている銀座などの</w:t>
      </w:r>
      <w:r w:rsidR="005B7610">
        <w:rPr>
          <w:szCs w:val="21"/>
        </w:rPr>
        <w:t>、昔から有名な街も</w:t>
      </w:r>
      <w:r w:rsidR="00D63C09">
        <w:rPr>
          <w:szCs w:val="21"/>
        </w:rPr>
        <w:t>新しくアレンジしながら発展しています</w:t>
      </w:r>
      <w:r w:rsidR="00D040E4">
        <w:rPr>
          <w:szCs w:val="21"/>
        </w:rPr>
        <w:t>。</w:t>
      </w:r>
    </w:p>
    <w:p w:rsidR="000969AA" w:rsidRDefault="00D63C09" w:rsidP="009C07C5">
      <w:pPr>
        <w:rPr>
          <w:szCs w:val="21"/>
        </w:rPr>
      </w:pPr>
      <w:r>
        <w:rPr>
          <w:rFonts w:hint="eastAsia"/>
          <w:szCs w:val="21"/>
        </w:rPr>
        <w:t xml:space="preserve">　また最近では</w:t>
      </w:r>
      <w:r w:rsidR="000969AA">
        <w:rPr>
          <w:rFonts w:hint="eastAsia"/>
          <w:szCs w:val="21"/>
        </w:rPr>
        <w:t>、東京湾岸の埋め立て地跡に商業施設やタワーマンションが建ち並び、臨海部の街づくりはウｵ―ターフロント開発と</w:t>
      </w:r>
      <w:r>
        <w:rPr>
          <w:rFonts w:hint="eastAsia"/>
          <w:szCs w:val="21"/>
        </w:rPr>
        <w:t>呼ばれ</w:t>
      </w:r>
      <w:r w:rsidR="00B45CC1">
        <w:rPr>
          <w:rFonts w:hint="eastAsia"/>
          <w:szCs w:val="21"/>
        </w:rPr>
        <w:t>発達し</w:t>
      </w:r>
      <w:r w:rsidR="000969AA">
        <w:rPr>
          <w:rFonts w:hint="eastAsia"/>
          <w:szCs w:val="21"/>
        </w:rPr>
        <w:t>ています。ここには新しく豊洲市場</w:t>
      </w:r>
      <w:r w:rsidR="00560D5C">
        <w:rPr>
          <w:rFonts w:hint="eastAsia"/>
          <w:szCs w:val="21"/>
        </w:rPr>
        <w:t>（とよすしじょう）やお台場臨海公園やレインボーブリッジなど</w:t>
      </w:r>
      <w:r w:rsidR="000969AA">
        <w:rPr>
          <w:rFonts w:hint="eastAsia"/>
          <w:szCs w:val="21"/>
        </w:rPr>
        <w:t>、たくさんの若者や外国からの観光客が集まってきています。</w:t>
      </w:r>
    </w:p>
    <w:p w:rsidR="000E168E" w:rsidRDefault="00FF6574" w:rsidP="009C07C5">
      <w:pPr>
        <w:rPr>
          <w:rFonts w:hint="eastAsia"/>
          <w:szCs w:val="21"/>
        </w:rPr>
      </w:pPr>
      <w:r>
        <w:rPr>
          <w:rFonts w:hint="eastAsia"/>
          <w:szCs w:val="21"/>
        </w:rPr>
        <w:t xml:space="preserve">　</w:t>
      </w:r>
      <w:r w:rsidR="00560D5C">
        <w:rPr>
          <w:rFonts w:hint="eastAsia"/>
          <w:szCs w:val="21"/>
        </w:rPr>
        <w:t>このように</w:t>
      </w:r>
      <w:r>
        <w:rPr>
          <w:rFonts w:hint="eastAsia"/>
          <w:szCs w:val="21"/>
        </w:rPr>
        <w:t>東京は、アメリカのニューヨークやイギリスのロンドンと</w:t>
      </w:r>
      <w:r w:rsidR="00560D5C">
        <w:rPr>
          <w:rFonts w:hint="eastAsia"/>
          <w:szCs w:val="21"/>
        </w:rPr>
        <w:t>ならんで</w:t>
      </w:r>
      <w:r w:rsidR="000E168E">
        <w:rPr>
          <w:rFonts w:hint="eastAsia"/>
          <w:szCs w:val="21"/>
        </w:rPr>
        <w:t>世界都市と呼ばれ</w:t>
      </w:r>
      <w:r w:rsidR="00560D5C">
        <w:rPr>
          <w:rFonts w:hint="eastAsia"/>
          <w:szCs w:val="21"/>
        </w:rPr>
        <w:t>、</w:t>
      </w:r>
      <w:r w:rsidR="000E168E">
        <w:rPr>
          <w:rFonts w:hint="eastAsia"/>
          <w:szCs w:val="21"/>
        </w:rPr>
        <w:t>発展を続けているのです。</w:t>
      </w:r>
    </w:p>
    <w:p w:rsidR="0048437C" w:rsidRDefault="0048437C" w:rsidP="009C07C5">
      <w:pPr>
        <w:rPr>
          <w:szCs w:val="21"/>
        </w:rPr>
      </w:pPr>
    </w:p>
    <w:p w:rsidR="000E168E" w:rsidRDefault="000E168E" w:rsidP="000E168E">
      <w:pPr>
        <w:rPr>
          <w:szCs w:val="21"/>
        </w:rPr>
      </w:pPr>
    </w:p>
    <w:p w:rsidR="00FF6574" w:rsidRDefault="000E168E" w:rsidP="000E168E">
      <w:pPr>
        <w:rPr>
          <w:szCs w:val="21"/>
        </w:rPr>
      </w:pPr>
      <w:r>
        <w:rPr>
          <w:szCs w:val="21"/>
        </w:rPr>
        <w:t>お疲れ。では復習問題へ進んでください。</w:t>
      </w:r>
    </w:p>
    <w:p w:rsidR="000E168E" w:rsidRPr="000E168E" w:rsidRDefault="000E168E" w:rsidP="000E168E">
      <w:pPr>
        <w:rPr>
          <w:sz w:val="40"/>
          <w:szCs w:val="40"/>
        </w:rPr>
      </w:pPr>
      <w:r w:rsidRPr="000E168E">
        <w:rPr>
          <w:rFonts w:hint="eastAsia"/>
          <w:sz w:val="40"/>
          <w:szCs w:val="40"/>
        </w:rPr>
        <w:lastRenderedPageBreak/>
        <w:t>復習問題</w:t>
      </w:r>
    </w:p>
    <w:p w:rsidR="00350E9F" w:rsidRDefault="00FB0049" w:rsidP="000E168E">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2pt;height:0;z-index:251660288" o:connectortype="straight"/>
        </w:pict>
      </w:r>
      <w:r>
        <w:rPr>
          <w:noProof/>
          <w:szCs w:val="21"/>
        </w:rPr>
        <w:pict>
          <v:shape id="_x0000_s1026" type="#_x0000_t32" style="position:absolute;left:0;text-align:left;margin-left:21pt;margin-top:54pt;width:462pt;height:0;z-index:251659264" o:connectortype="straight"/>
        </w:pict>
      </w:r>
      <w:r w:rsidR="000E168E">
        <w:rPr>
          <w:rFonts w:hint="eastAsia"/>
          <w:szCs w:val="21"/>
        </w:rPr>
        <w:t>１．</w:t>
      </w:r>
      <w:r w:rsidR="00350E9F">
        <w:rPr>
          <w:rFonts w:hint="eastAsia"/>
          <w:szCs w:val="21"/>
        </w:rPr>
        <w:t>首都・東京は日本の中心都市としてどのような役割を果たしていますか。</w:t>
      </w:r>
    </w:p>
    <w:p w:rsidR="00350E9F" w:rsidRPr="00350E9F" w:rsidRDefault="00350E9F" w:rsidP="00350E9F">
      <w:pPr>
        <w:rPr>
          <w:szCs w:val="21"/>
        </w:rPr>
      </w:pPr>
    </w:p>
    <w:p w:rsidR="00350E9F" w:rsidRPr="00350E9F" w:rsidRDefault="00350E9F" w:rsidP="00350E9F">
      <w:pPr>
        <w:rPr>
          <w:szCs w:val="21"/>
        </w:rPr>
      </w:pPr>
    </w:p>
    <w:p w:rsidR="00350E9F" w:rsidRPr="00350E9F" w:rsidRDefault="00350E9F" w:rsidP="00350E9F">
      <w:pPr>
        <w:rPr>
          <w:szCs w:val="21"/>
        </w:rPr>
      </w:pPr>
    </w:p>
    <w:p w:rsidR="00350E9F" w:rsidRPr="00350E9F" w:rsidRDefault="00350E9F" w:rsidP="00350E9F">
      <w:pPr>
        <w:rPr>
          <w:szCs w:val="21"/>
        </w:rPr>
      </w:pPr>
    </w:p>
    <w:p w:rsidR="00350E9F" w:rsidRDefault="00350E9F" w:rsidP="00350E9F">
      <w:pPr>
        <w:rPr>
          <w:szCs w:val="21"/>
        </w:rPr>
      </w:pPr>
    </w:p>
    <w:p w:rsidR="00A717DC" w:rsidRDefault="00FB0049" w:rsidP="00350E9F">
      <w:pPr>
        <w:rPr>
          <w:szCs w:val="21"/>
        </w:rPr>
      </w:pPr>
      <w:r>
        <w:rPr>
          <w:noProof/>
          <w:szCs w:val="21"/>
        </w:rPr>
        <w:pict>
          <v:shape id="_x0000_s1029" type="#_x0000_t32" style="position:absolute;left:0;text-align:left;margin-left:21pt;margin-top:90pt;width:467.25pt;height:0;z-index:251662336" o:connectortype="straight"/>
        </w:pict>
      </w:r>
      <w:r>
        <w:rPr>
          <w:noProof/>
          <w:szCs w:val="21"/>
        </w:rPr>
        <w:pict>
          <v:shape id="_x0000_s1028" type="#_x0000_t32" style="position:absolute;left:0;text-align:left;margin-left:21pt;margin-top:54pt;width:467.25pt;height:0;z-index:251661312" o:connectortype="straight"/>
        </w:pict>
      </w:r>
      <w:r w:rsidR="00350E9F">
        <w:rPr>
          <w:szCs w:val="21"/>
        </w:rPr>
        <w:t>２．東京が抱える課題とその対策についてまとめてください。</w:t>
      </w:r>
    </w:p>
    <w:p w:rsidR="00A717DC" w:rsidRPr="00A717DC" w:rsidRDefault="00A717DC" w:rsidP="00A717DC">
      <w:pPr>
        <w:rPr>
          <w:szCs w:val="21"/>
        </w:rPr>
      </w:pPr>
    </w:p>
    <w:p w:rsidR="00A717DC" w:rsidRPr="00A717DC" w:rsidRDefault="00A717DC" w:rsidP="00A717DC">
      <w:pPr>
        <w:rPr>
          <w:szCs w:val="21"/>
        </w:rPr>
      </w:pPr>
    </w:p>
    <w:p w:rsidR="00A717DC" w:rsidRPr="00A717DC" w:rsidRDefault="00A717DC" w:rsidP="00A717DC">
      <w:pPr>
        <w:rPr>
          <w:szCs w:val="21"/>
        </w:rPr>
      </w:pPr>
    </w:p>
    <w:p w:rsidR="00A717DC" w:rsidRPr="00A717DC" w:rsidRDefault="00A717DC" w:rsidP="00A717DC">
      <w:pPr>
        <w:rPr>
          <w:szCs w:val="21"/>
        </w:rPr>
      </w:pPr>
    </w:p>
    <w:p w:rsidR="00A717DC" w:rsidRDefault="00A717DC" w:rsidP="00A717DC">
      <w:pPr>
        <w:rPr>
          <w:szCs w:val="21"/>
        </w:rPr>
      </w:pPr>
    </w:p>
    <w:p w:rsidR="00A717DC" w:rsidRDefault="00FB0049" w:rsidP="00A717DC">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6.25pt;margin-top:90pt;width:462pt;height:0;z-index:251664384" o:connectortype="straight"/>
        </w:pict>
      </w:r>
      <w:r>
        <w:rPr>
          <w:noProof/>
          <w:szCs w:val="21"/>
        </w:rPr>
        <w:pict>
          <v:shape id="_x0000_s1030" type="#_x0000_t32" style="position:absolute;left:0;text-align:left;margin-left:26.25pt;margin-top:54pt;width:462pt;height:0;z-index:251663360" o:connectortype="straight"/>
        </w:pict>
      </w:r>
      <w:r w:rsidR="00A717DC">
        <w:rPr>
          <w:szCs w:val="21"/>
        </w:rPr>
        <w:t>３．現在、世界都市と呼ばれる東京がどんなふうに発展しているのかを簡単にまとめてください。</w:t>
      </w:r>
    </w:p>
    <w:p w:rsidR="00A717DC" w:rsidRPr="00A717DC" w:rsidRDefault="00A717DC" w:rsidP="00A717DC">
      <w:pPr>
        <w:rPr>
          <w:szCs w:val="21"/>
        </w:rPr>
      </w:pPr>
    </w:p>
    <w:p w:rsidR="00A717DC" w:rsidRPr="00A717DC" w:rsidRDefault="00A717DC" w:rsidP="00A717DC">
      <w:pPr>
        <w:rPr>
          <w:szCs w:val="21"/>
        </w:rPr>
      </w:pPr>
    </w:p>
    <w:p w:rsidR="00A717DC" w:rsidRPr="00A717DC" w:rsidRDefault="00A717DC" w:rsidP="00A717DC">
      <w:pPr>
        <w:rPr>
          <w:szCs w:val="21"/>
        </w:rPr>
      </w:pPr>
    </w:p>
    <w:p w:rsidR="00A717DC" w:rsidRPr="00A717DC" w:rsidRDefault="00A717DC" w:rsidP="00A717DC">
      <w:pPr>
        <w:rPr>
          <w:szCs w:val="21"/>
        </w:rPr>
      </w:pPr>
    </w:p>
    <w:p w:rsidR="00A717DC" w:rsidRDefault="00A717DC" w:rsidP="00A717DC">
      <w:pPr>
        <w:rPr>
          <w:szCs w:val="21"/>
        </w:rPr>
      </w:pPr>
    </w:p>
    <w:p w:rsidR="000E168E" w:rsidRPr="00A717DC" w:rsidRDefault="00A717DC" w:rsidP="00A717DC">
      <w:pPr>
        <w:rPr>
          <w:sz w:val="40"/>
          <w:szCs w:val="40"/>
        </w:rPr>
      </w:pPr>
      <w:r w:rsidRPr="00A717DC">
        <w:rPr>
          <w:sz w:val="40"/>
          <w:szCs w:val="40"/>
        </w:rPr>
        <w:t>解答</w:t>
      </w:r>
    </w:p>
    <w:p w:rsidR="004358F5" w:rsidRDefault="00A717DC" w:rsidP="006E381D">
      <w:pPr>
        <w:ind w:leftChars="4" w:left="428" w:hangingChars="200" w:hanging="420"/>
        <w:rPr>
          <w:szCs w:val="21"/>
        </w:rPr>
      </w:pPr>
      <w:r>
        <w:rPr>
          <w:rFonts w:hint="eastAsia"/>
          <w:szCs w:val="21"/>
        </w:rPr>
        <w:t>１．</w:t>
      </w:r>
      <w:r w:rsidR="004358F5">
        <w:rPr>
          <w:rFonts w:hint="eastAsia"/>
          <w:szCs w:val="21"/>
        </w:rPr>
        <w:t>東京は政治の中心地で、国会議事堂や最高裁判所をはじめ、多くの中央官庁が集まっています。さらに、経済の中心地でもあり、東京証券取引所や大企業の本社が集中しています。このように東京は日本の中心都市としての役割を果たしています。</w:t>
      </w:r>
    </w:p>
    <w:p w:rsidR="006E381D" w:rsidRDefault="006E381D" w:rsidP="006E381D">
      <w:pPr>
        <w:ind w:leftChars="4" w:left="428" w:hangingChars="200" w:hanging="420"/>
        <w:rPr>
          <w:szCs w:val="21"/>
        </w:rPr>
      </w:pPr>
    </w:p>
    <w:p w:rsidR="006E381D" w:rsidRDefault="004358F5" w:rsidP="006E381D">
      <w:pPr>
        <w:ind w:left="420" w:hangingChars="200" w:hanging="420"/>
        <w:rPr>
          <w:szCs w:val="21"/>
        </w:rPr>
      </w:pPr>
      <w:r>
        <w:rPr>
          <w:szCs w:val="21"/>
        </w:rPr>
        <w:t>２．</w:t>
      </w:r>
      <w:r w:rsidR="006E381D">
        <w:rPr>
          <w:szCs w:val="21"/>
        </w:rPr>
        <w:t>東京は</w:t>
      </w:r>
      <w:r w:rsidR="006E381D">
        <w:rPr>
          <w:rFonts w:hint="eastAsia"/>
          <w:szCs w:val="21"/>
        </w:rPr>
        <w:t>人口が過密しすぎて、通勤時間の混雑やゴミの問題、土地の値段が高くなりすぎて住宅が建てられないなど、いろいろな都市問題も起こっています。そこで、人口を東京の都心部からまわりの郊外へ分散させる取り組みが行われてきました。たとえば、大学や企業を郊外へ移転させたり、郊外にニュータウンを建設し都心に通勤・通学する人たちの住宅をつくりました。</w:t>
      </w:r>
    </w:p>
    <w:p w:rsidR="006E381D" w:rsidRDefault="006E381D" w:rsidP="006E381D">
      <w:pPr>
        <w:rPr>
          <w:szCs w:val="21"/>
        </w:rPr>
      </w:pPr>
    </w:p>
    <w:p w:rsidR="00A95577" w:rsidRDefault="006E381D" w:rsidP="00A95577">
      <w:pPr>
        <w:ind w:left="420" w:hangingChars="200" w:hanging="420"/>
        <w:rPr>
          <w:szCs w:val="21"/>
        </w:rPr>
      </w:pPr>
      <w:r>
        <w:rPr>
          <w:szCs w:val="21"/>
        </w:rPr>
        <w:t>３．</w:t>
      </w:r>
      <w:r w:rsidR="00A95577">
        <w:rPr>
          <w:szCs w:val="21"/>
        </w:rPr>
        <w:t>東京には新しいたくさんの施設も増えています。たとえば、東京ディズニーランドなどのテーマパークをはじめ、いろんなイベントやコンサートができる会場が充実しています。その他、交通網が発達したために、東京周辺に大型のショッピングセンターやアウトレットモールなどもできてきました。</w:t>
      </w:r>
      <w:r w:rsidR="00A95577">
        <w:rPr>
          <w:rFonts w:hint="eastAsia"/>
          <w:szCs w:val="21"/>
        </w:rPr>
        <w:t>さらに、東京湾岸の埋め立て地跡に商業施設やタワーマンション</w:t>
      </w:r>
      <w:r w:rsidR="007653DE">
        <w:rPr>
          <w:rFonts w:hint="eastAsia"/>
          <w:szCs w:val="21"/>
        </w:rPr>
        <w:t>が建ち並び、臨海部の街づくりはウｵ―ターフロント開発と呼ばれ発展</w:t>
      </w:r>
      <w:r w:rsidR="00A95577">
        <w:rPr>
          <w:rFonts w:hint="eastAsia"/>
          <w:szCs w:val="21"/>
        </w:rPr>
        <w:t>を続けています。ここには新しく豊洲市場やお台場臨海公園やレインボーブリッジなど、たくさんの若者や外国からの観光客が集まってきています。</w:t>
      </w:r>
    </w:p>
    <w:p w:rsidR="00A717DC" w:rsidRPr="00A95577" w:rsidRDefault="00A95577" w:rsidP="006E381D">
      <w:pPr>
        <w:rPr>
          <w:szCs w:val="21"/>
        </w:rPr>
      </w:pPr>
      <w:r>
        <w:rPr>
          <w:szCs w:val="21"/>
        </w:rPr>
        <w:t>お疲れ様でした。ではまた次回のこころの窓で合いましょう。</w:t>
      </w:r>
    </w:p>
    <w:sectPr w:rsidR="00A717DC" w:rsidRPr="00A95577" w:rsidSect="002101F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2D" w:rsidRDefault="00D4162D" w:rsidP="00E9275E">
      <w:r>
        <w:separator/>
      </w:r>
    </w:p>
  </w:endnote>
  <w:endnote w:type="continuationSeparator" w:id="0">
    <w:p w:rsidR="00D4162D" w:rsidRDefault="00D4162D" w:rsidP="00E9275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2D" w:rsidRDefault="00D4162D" w:rsidP="00E9275E">
      <w:r>
        <w:separator/>
      </w:r>
    </w:p>
  </w:footnote>
  <w:footnote w:type="continuationSeparator" w:id="0">
    <w:p w:rsidR="00D4162D" w:rsidRDefault="00D4162D" w:rsidP="00E92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1F7"/>
    <w:rsid w:val="000016BD"/>
    <w:rsid w:val="000969AA"/>
    <w:rsid w:val="000E168E"/>
    <w:rsid w:val="00154711"/>
    <w:rsid w:val="002016CE"/>
    <w:rsid w:val="002101F7"/>
    <w:rsid w:val="00245DCB"/>
    <w:rsid w:val="0028124F"/>
    <w:rsid w:val="002A4657"/>
    <w:rsid w:val="002B4CE7"/>
    <w:rsid w:val="002C0EF5"/>
    <w:rsid w:val="00350E9F"/>
    <w:rsid w:val="003B5C1C"/>
    <w:rsid w:val="004358F5"/>
    <w:rsid w:val="00465D39"/>
    <w:rsid w:val="00481212"/>
    <w:rsid w:val="0048437C"/>
    <w:rsid w:val="00560D5C"/>
    <w:rsid w:val="005B144C"/>
    <w:rsid w:val="005B7610"/>
    <w:rsid w:val="005F711C"/>
    <w:rsid w:val="006A362E"/>
    <w:rsid w:val="006E381D"/>
    <w:rsid w:val="007653DE"/>
    <w:rsid w:val="00804E5F"/>
    <w:rsid w:val="00822427"/>
    <w:rsid w:val="008451E2"/>
    <w:rsid w:val="0093578B"/>
    <w:rsid w:val="00944D61"/>
    <w:rsid w:val="009C07C5"/>
    <w:rsid w:val="00A717DC"/>
    <w:rsid w:val="00A829BD"/>
    <w:rsid w:val="00A95577"/>
    <w:rsid w:val="00B33726"/>
    <w:rsid w:val="00B45CC1"/>
    <w:rsid w:val="00B7654B"/>
    <w:rsid w:val="00CA3AC2"/>
    <w:rsid w:val="00D040E4"/>
    <w:rsid w:val="00D164F2"/>
    <w:rsid w:val="00D4162D"/>
    <w:rsid w:val="00D45D05"/>
    <w:rsid w:val="00D63C09"/>
    <w:rsid w:val="00D82352"/>
    <w:rsid w:val="00E26E6B"/>
    <w:rsid w:val="00E46C7D"/>
    <w:rsid w:val="00E9275E"/>
    <w:rsid w:val="00F36550"/>
    <w:rsid w:val="00F91A38"/>
    <w:rsid w:val="00FB0049"/>
    <w:rsid w:val="00FF65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275E"/>
    <w:pPr>
      <w:tabs>
        <w:tab w:val="center" w:pos="4252"/>
        <w:tab w:val="right" w:pos="8504"/>
      </w:tabs>
      <w:snapToGrid w:val="0"/>
    </w:pPr>
  </w:style>
  <w:style w:type="character" w:customStyle="1" w:styleId="a4">
    <w:name w:val="ヘッダー (文字)"/>
    <w:basedOn w:val="a0"/>
    <w:link w:val="a3"/>
    <w:uiPriority w:val="99"/>
    <w:semiHidden/>
    <w:rsid w:val="00E9275E"/>
  </w:style>
  <w:style w:type="paragraph" w:styleId="a5">
    <w:name w:val="footer"/>
    <w:basedOn w:val="a"/>
    <w:link w:val="a6"/>
    <w:uiPriority w:val="99"/>
    <w:semiHidden/>
    <w:unhideWhenUsed/>
    <w:rsid w:val="00E9275E"/>
    <w:pPr>
      <w:tabs>
        <w:tab w:val="center" w:pos="4252"/>
        <w:tab w:val="right" w:pos="8504"/>
      </w:tabs>
      <w:snapToGrid w:val="0"/>
    </w:pPr>
  </w:style>
  <w:style w:type="character" w:customStyle="1" w:styleId="a6">
    <w:name w:val="フッター (文字)"/>
    <w:basedOn w:val="a0"/>
    <w:link w:val="a5"/>
    <w:uiPriority w:val="99"/>
    <w:semiHidden/>
    <w:rsid w:val="00E9275E"/>
  </w:style>
  <w:style w:type="paragraph" w:styleId="a7">
    <w:name w:val="Balloon Text"/>
    <w:basedOn w:val="a"/>
    <w:link w:val="a8"/>
    <w:uiPriority w:val="99"/>
    <w:semiHidden/>
    <w:unhideWhenUsed/>
    <w:rsid w:val="00E927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275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2021-05-29T13:32:00Z</dcterms:created>
  <dcterms:modified xsi:type="dcterms:W3CDTF">2021-06-14T09:31:00Z</dcterms:modified>
</cp:coreProperties>
</file>