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70" w:rsidRDefault="00486F92">
      <w:pPr>
        <w:rPr>
          <w:sz w:val="40"/>
          <w:szCs w:val="40"/>
        </w:rPr>
      </w:pPr>
      <w:r>
        <w:rPr>
          <w:sz w:val="40"/>
          <w:szCs w:val="40"/>
        </w:rPr>
        <w:t>「こころ</w:t>
      </w:r>
      <w:r w:rsidR="0042550B">
        <w:rPr>
          <w:sz w:val="40"/>
          <w:szCs w:val="40"/>
        </w:rPr>
        <w:t xml:space="preserve">の窓」歴史　　</w:t>
      </w:r>
      <w:r w:rsidR="00615B37">
        <w:rPr>
          <w:sz w:val="40"/>
          <w:szCs w:val="40"/>
        </w:rPr>
        <w:t xml:space="preserve">　　　　　　　　　</w:t>
      </w:r>
      <w:r w:rsidR="00615B37" w:rsidRPr="00615B37">
        <w:rPr>
          <w:sz w:val="40"/>
          <w:szCs w:val="40"/>
        </w:rPr>
        <w:t>No</w:t>
      </w:r>
      <w:r w:rsidR="00615B37" w:rsidRPr="00615B37">
        <w:rPr>
          <w:sz w:val="40"/>
          <w:szCs w:val="40"/>
        </w:rPr>
        <w:t>、２５</w:t>
      </w:r>
    </w:p>
    <w:p w:rsidR="00615B37" w:rsidRDefault="00A6505F">
      <w:pPr>
        <w:rPr>
          <w:szCs w:val="21"/>
        </w:rPr>
      </w:pPr>
      <w:r>
        <w:rPr>
          <w:szCs w:val="21"/>
        </w:rPr>
        <w:t>元気ですか。</w:t>
      </w:r>
    </w:p>
    <w:p w:rsidR="00A6505F" w:rsidRDefault="00A6505F">
      <w:pPr>
        <w:rPr>
          <w:szCs w:val="21"/>
        </w:rPr>
      </w:pPr>
      <w:r>
        <w:rPr>
          <w:rFonts w:hint="eastAsia"/>
          <w:szCs w:val="21"/>
        </w:rPr>
        <w:t>では今日もがんばりましょう。</w:t>
      </w:r>
    </w:p>
    <w:p w:rsidR="003C798D" w:rsidRDefault="003C798D">
      <w:pPr>
        <w:rPr>
          <w:szCs w:val="21"/>
        </w:rPr>
      </w:pPr>
    </w:p>
    <w:p w:rsidR="00A6505F" w:rsidRDefault="000D0428">
      <w:pPr>
        <w:rPr>
          <w:szCs w:val="21"/>
        </w:rPr>
      </w:pPr>
      <w:r>
        <w:rPr>
          <w:rFonts w:hint="eastAsia"/>
          <w:szCs w:val="21"/>
        </w:rPr>
        <w:t>今日の</w:t>
      </w:r>
      <w:r w:rsidR="00A6505F">
        <w:rPr>
          <w:rFonts w:hint="eastAsia"/>
          <w:szCs w:val="21"/>
        </w:rPr>
        <w:t>お題は「関ヶ原の合戦</w:t>
      </w:r>
      <w:r w:rsidR="00313A62">
        <w:rPr>
          <w:rFonts w:hint="eastAsia"/>
          <w:szCs w:val="21"/>
        </w:rPr>
        <w:t>（せきがはらのかっせん）</w:t>
      </w:r>
      <w:r w:rsidR="00A6505F">
        <w:rPr>
          <w:rFonts w:hint="eastAsia"/>
          <w:szCs w:val="21"/>
        </w:rPr>
        <w:t>と江戸幕府のしくみ」です。</w:t>
      </w:r>
    </w:p>
    <w:p w:rsidR="00E87377" w:rsidRDefault="00D62B4D">
      <w:pPr>
        <w:rPr>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99.25pt;margin-top:45pt;width:183.75pt;height:119.3pt;z-index:251669504" stroked="t" strokecolor="black [3213]">
            <v:imagedata r:id="rId6" o:title="家康"/>
            <w10:wrap type="square"/>
          </v:shape>
        </w:pict>
      </w:r>
      <w:r w:rsidR="00A6505F">
        <w:rPr>
          <w:rFonts w:hint="eastAsia"/>
          <w:szCs w:val="21"/>
        </w:rPr>
        <w:t xml:space="preserve">　秀吉が亡くなると、日本を支配しようと考えていた徳川家康（とくがわいえやす）と、豊臣家の支配を守ろうとした石田三成（いしだみつなり・・秀吉の家来）との間で、関ヶ原の合戦（１６００年）が行われました。はじめは三成が優勢でしたが、途中から小早川</w:t>
      </w:r>
    </w:p>
    <w:p w:rsidR="00E87377" w:rsidRDefault="00A6505F">
      <w:pPr>
        <w:rPr>
          <w:szCs w:val="21"/>
        </w:rPr>
      </w:pPr>
      <w:r>
        <w:rPr>
          <w:rFonts w:hint="eastAsia"/>
          <w:szCs w:val="21"/>
        </w:rPr>
        <w:t>秀秋（こばやかわひであき）らが裏切ったため、三成は敗れ、</w:t>
      </w:r>
    </w:p>
    <w:p w:rsidR="007D52CF" w:rsidRDefault="00A6505F">
      <w:pPr>
        <w:rPr>
          <w:szCs w:val="21"/>
        </w:rPr>
      </w:pPr>
      <w:r>
        <w:rPr>
          <w:rFonts w:hint="eastAsia"/>
          <w:szCs w:val="21"/>
        </w:rPr>
        <w:t>家康が勝利しました。そして、家康は征夷大将軍に任命され、江戸（東</w:t>
      </w:r>
      <w:r w:rsidR="007D52CF">
        <w:rPr>
          <w:rFonts w:hint="eastAsia"/>
          <w:szCs w:val="21"/>
        </w:rPr>
        <w:t>京）に幕府を開きました。ただ、</w:t>
      </w:r>
      <w:r w:rsidR="00313A62">
        <w:rPr>
          <w:rFonts w:hint="eastAsia"/>
          <w:szCs w:val="21"/>
        </w:rPr>
        <w:t>三成は殺され</w:t>
      </w:r>
      <w:r w:rsidR="007D52CF">
        <w:rPr>
          <w:rFonts w:hint="eastAsia"/>
          <w:szCs w:val="21"/>
        </w:rPr>
        <w:t>ましたが、大阪城には秀吉の子である秀頼（ひでより）とその母淀君（よどぎみ）や、豊臣家の家来たちが残っていました。そのことが気になる家康は、理由をつくって大阪城を攻めました。</w:t>
      </w:r>
      <w:r w:rsidR="00750111">
        <w:rPr>
          <w:rFonts w:hint="eastAsia"/>
          <w:szCs w:val="21"/>
        </w:rPr>
        <w:t>これを大坂冬</w:t>
      </w:r>
      <w:r w:rsidR="007D52CF">
        <w:rPr>
          <w:rFonts w:hint="eastAsia"/>
          <w:szCs w:val="21"/>
        </w:rPr>
        <w:t>の陣</w:t>
      </w:r>
      <w:r w:rsidR="00750111">
        <w:rPr>
          <w:rFonts w:hint="eastAsia"/>
          <w:szCs w:val="21"/>
        </w:rPr>
        <w:t>（おおさかふゆ</w:t>
      </w:r>
      <w:r w:rsidR="007D52CF">
        <w:rPr>
          <w:rFonts w:hint="eastAsia"/>
          <w:szCs w:val="21"/>
        </w:rPr>
        <w:t>のじん）と大阪</w:t>
      </w:r>
      <w:r w:rsidR="00750111">
        <w:rPr>
          <w:rFonts w:hint="eastAsia"/>
          <w:szCs w:val="21"/>
        </w:rPr>
        <w:t>夏</w:t>
      </w:r>
      <w:r w:rsidR="007D52CF">
        <w:rPr>
          <w:rFonts w:hint="eastAsia"/>
          <w:szCs w:val="21"/>
        </w:rPr>
        <w:t>の陣（お</w:t>
      </w:r>
      <w:r w:rsidR="00750111">
        <w:rPr>
          <w:rFonts w:hint="eastAsia"/>
          <w:szCs w:val="21"/>
        </w:rPr>
        <w:t>おさかなつ</w:t>
      </w:r>
      <w:r w:rsidR="007D52CF">
        <w:rPr>
          <w:rFonts w:hint="eastAsia"/>
          <w:szCs w:val="21"/>
        </w:rPr>
        <w:t>のじん）と言います。この二つの戦いで、秀頼も淀君も亡くなり、豊臣家は完全に滅んだのです。</w:t>
      </w:r>
      <w:r w:rsidR="00750111">
        <w:rPr>
          <w:rFonts w:hint="eastAsia"/>
          <w:szCs w:val="21"/>
        </w:rPr>
        <w:t>その後、第１代将軍の徳川家康から、最後の将軍の第１５代将軍の徳川慶喜（とくがわよしのぶ）まで、２６０年間も江戸時代が続くのです。</w:t>
      </w:r>
    </w:p>
    <w:p w:rsidR="00326CA8" w:rsidRDefault="00326CA8">
      <w:pPr>
        <w:rPr>
          <w:szCs w:val="21"/>
        </w:rPr>
      </w:pPr>
      <w:r>
        <w:rPr>
          <w:rFonts w:hint="eastAsia"/>
          <w:szCs w:val="21"/>
        </w:rPr>
        <w:t xml:space="preserve">　それでは次に、江戸幕府のしくみを勉強します。</w:t>
      </w:r>
    </w:p>
    <w:p w:rsidR="007A6D36" w:rsidRDefault="00326CA8">
      <w:pPr>
        <w:rPr>
          <w:szCs w:val="21"/>
        </w:rPr>
      </w:pPr>
      <w:r>
        <w:rPr>
          <w:rFonts w:hint="eastAsia"/>
          <w:szCs w:val="21"/>
        </w:rPr>
        <w:t>まず、</w:t>
      </w:r>
      <w:r w:rsidR="007A6D36">
        <w:rPr>
          <w:rFonts w:hint="eastAsia"/>
          <w:szCs w:val="21"/>
        </w:rPr>
        <w:t>家康は、全国の４分の１の領土を直轄地（ちょっかつち・・幕府が直接支配する土地）とします。そして、その他の全国の土地を家来</w:t>
      </w:r>
      <w:r w:rsidR="000D0428">
        <w:rPr>
          <w:rFonts w:hint="eastAsia"/>
          <w:szCs w:val="21"/>
        </w:rPr>
        <w:t>（大名・・だいみょう）</w:t>
      </w:r>
      <w:r>
        <w:rPr>
          <w:rFonts w:hint="eastAsia"/>
          <w:szCs w:val="21"/>
        </w:rPr>
        <w:t>に分けました。この時、もともと家康の家来であった人を</w:t>
      </w:r>
      <w:r w:rsidR="007A6D36">
        <w:rPr>
          <w:rFonts w:hint="eastAsia"/>
          <w:szCs w:val="21"/>
        </w:rPr>
        <w:t>譜代（ふだい）といい</w:t>
      </w:r>
      <w:r w:rsidR="00330289">
        <w:rPr>
          <w:rFonts w:hint="eastAsia"/>
          <w:szCs w:val="21"/>
        </w:rPr>
        <w:t>、この譜代は信頼していましたので</w:t>
      </w:r>
      <w:r w:rsidR="007A6D36">
        <w:rPr>
          <w:rFonts w:hint="eastAsia"/>
          <w:szCs w:val="21"/>
        </w:rPr>
        <w:t>、江戸に近いところに領土を与え</w:t>
      </w:r>
      <w:r w:rsidR="00330289">
        <w:rPr>
          <w:rFonts w:hint="eastAsia"/>
          <w:szCs w:val="21"/>
        </w:rPr>
        <w:t>ました。しかし、</w:t>
      </w:r>
      <w:r w:rsidR="007A6D36">
        <w:rPr>
          <w:rFonts w:hint="eastAsia"/>
          <w:szCs w:val="21"/>
        </w:rPr>
        <w:t>関ヶ原より後に家来になった人は外様</w:t>
      </w:r>
      <w:r w:rsidR="000D0428">
        <w:rPr>
          <w:rFonts w:hint="eastAsia"/>
          <w:szCs w:val="21"/>
        </w:rPr>
        <w:t>（とざま）</w:t>
      </w:r>
      <w:r w:rsidR="007A6D36">
        <w:rPr>
          <w:rFonts w:hint="eastAsia"/>
          <w:szCs w:val="21"/>
        </w:rPr>
        <w:t>といい、</w:t>
      </w:r>
      <w:r w:rsidR="00330289">
        <w:rPr>
          <w:rFonts w:hint="eastAsia"/>
          <w:szCs w:val="21"/>
        </w:rPr>
        <w:t>この大名達は信用していなかったので、</w:t>
      </w:r>
      <w:r w:rsidR="007A6D36">
        <w:rPr>
          <w:rFonts w:hint="eastAsia"/>
          <w:szCs w:val="21"/>
        </w:rPr>
        <w:t>江戸から遠いところに領土を与えました。</w:t>
      </w:r>
      <w:r w:rsidR="000D0428">
        <w:rPr>
          <w:rFonts w:hint="eastAsia"/>
          <w:szCs w:val="21"/>
        </w:rPr>
        <w:t>その理由は、以前は豊臣に仕えていた外様は、いつ裏切って江戸に攻めてくるか分からないので、江戸から遠いところに配置したのです。</w:t>
      </w:r>
      <w:r>
        <w:rPr>
          <w:rFonts w:hint="eastAsia"/>
          <w:szCs w:val="21"/>
        </w:rPr>
        <w:t>よく考えていますね～。さらに、江戸や大坂などの大きな都市、金山（金がとれるところ）や銀山（銀がとれるところ）、長崎での外国との貿易まで、すべて幕府が独占してお金儲けをしたのです。この莫大なお金の力と強い軍隊で、江戸幕府は大きな権力を持ったのです。</w:t>
      </w:r>
    </w:p>
    <w:p w:rsidR="00BF437D" w:rsidRDefault="009D66FA">
      <w:pPr>
        <w:rPr>
          <w:szCs w:val="21"/>
        </w:rPr>
      </w:pPr>
      <w:r>
        <w:rPr>
          <w:noProof/>
          <w:szCs w:val="21"/>
        </w:rPr>
        <w:pict>
          <v:rect id="_x0000_s1033" style="position:absolute;left:0;text-align:left;margin-left:346.5pt;margin-top:45pt;width:141.75pt;height:153pt;z-index:251667456" filled="f">
            <v:textbox style="mso-next-textbox:#_x0000_s1033" inset="5.85pt,.7pt,5.85pt,.7pt">
              <w:txbxContent>
                <w:p w:rsidR="00BF437D" w:rsidRDefault="00BF437D" w:rsidP="00BF437D">
                  <w:pPr>
                    <w:ind w:firstLineChars="200" w:firstLine="482"/>
                    <w:rPr>
                      <w:rFonts w:asciiTheme="majorEastAsia" w:eastAsiaTheme="majorEastAsia" w:hAnsiTheme="majorEastAsia"/>
                      <w:b/>
                      <w:sz w:val="24"/>
                      <w:szCs w:val="24"/>
                    </w:rPr>
                  </w:pPr>
                  <w:r w:rsidRPr="00BF437D">
                    <w:rPr>
                      <w:rFonts w:asciiTheme="majorEastAsia" w:eastAsiaTheme="majorEastAsia" w:hAnsiTheme="majorEastAsia" w:hint="eastAsia"/>
                      <w:b/>
                      <w:sz w:val="24"/>
                      <w:szCs w:val="24"/>
                    </w:rPr>
                    <w:t>武家諸法度</w:t>
                  </w:r>
                </w:p>
                <w:p w:rsidR="00BF437D" w:rsidRDefault="00BF437D" w:rsidP="00BF437D">
                  <w:pPr>
                    <w:ind w:left="420" w:hangingChars="200" w:hanging="420"/>
                    <w:rPr>
                      <w:rFonts w:asciiTheme="minorEastAsia" w:hAnsiTheme="minorEastAsia"/>
                      <w:szCs w:val="21"/>
                    </w:rPr>
                  </w:pPr>
                  <w:r>
                    <w:rPr>
                      <w:rFonts w:asciiTheme="minorEastAsia" w:hAnsiTheme="minorEastAsia" w:hint="eastAsia"/>
                      <w:szCs w:val="21"/>
                    </w:rPr>
                    <w:t>一、城はたとえ修理であっても必ず幕府に報告せよ。新しく城を築くことはかたく禁止する。</w:t>
                  </w:r>
                </w:p>
                <w:p w:rsidR="00BF437D" w:rsidRPr="00BF437D" w:rsidRDefault="00BF437D" w:rsidP="00BF437D">
                  <w:pPr>
                    <w:ind w:left="420" w:hangingChars="200" w:hanging="420"/>
                    <w:rPr>
                      <w:rFonts w:asciiTheme="minorEastAsia" w:hAnsiTheme="minorEastAsia"/>
                      <w:szCs w:val="21"/>
                    </w:rPr>
                  </w:pPr>
                  <w:r>
                    <w:rPr>
                      <w:rFonts w:asciiTheme="minorEastAsia" w:hAnsiTheme="minorEastAsia" w:hint="eastAsia"/>
                      <w:szCs w:val="21"/>
                    </w:rPr>
                    <w:t>一、幕府の許可なく、勝手に婚姻を結んではならない。　（一部要約）</w:t>
                  </w:r>
                </w:p>
              </w:txbxContent>
            </v:textbox>
          </v:rect>
        </w:pict>
      </w:r>
      <w:r w:rsidR="00D80236">
        <w:rPr>
          <w:rFonts w:hint="eastAsia"/>
          <w:szCs w:val="21"/>
        </w:rPr>
        <w:t xml:space="preserve">　さらに、幕府は武家諸法度（ぶけしょはっと</w:t>
      </w:r>
      <w:r w:rsidR="006C2F05">
        <w:rPr>
          <w:rFonts w:hint="eastAsia"/>
          <w:szCs w:val="21"/>
        </w:rPr>
        <w:t>・・右下の図</w:t>
      </w:r>
      <w:r w:rsidR="00D80236">
        <w:rPr>
          <w:rFonts w:hint="eastAsia"/>
          <w:szCs w:val="21"/>
        </w:rPr>
        <w:t>）という大名への決まりを</w:t>
      </w:r>
      <w:r w:rsidR="005C7807">
        <w:rPr>
          <w:rFonts w:hint="eastAsia"/>
          <w:szCs w:val="21"/>
        </w:rPr>
        <w:t>つくります</w:t>
      </w:r>
      <w:r w:rsidR="00D80236">
        <w:rPr>
          <w:rFonts w:hint="eastAsia"/>
          <w:szCs w:val="21"/>
        </w:rPr>
        <w:t>。</w:t>
      </w:r>
      <w:r w:rsidR="005C7807">
        <w:rPr>
          <w:rFonts w:hint="eastAsia"/>
          <w:szCs w:val="21"/>
        </w:rPr>
        <w:t>これは、勝手に城を修理してはいけないとか、大名同士の子どもを勝手に結婚させてはいけないなど、大名の力が大きくならないようにしたのです。そして、３代</w:t>
      </w:r>
      <w:r w:rsidR="006C2F05">
        <w:rPr>
          <w:rFonts w:hint="eastAsia"/>
          <w:szCs w:val="21"/>
        </w:rPr>
        <w:t>将軍徳川家光</w:t>
      </w:r>
      <w:r w:rsidR="00BF437D">
        <w:rPr>
          <w:rFonts w:hint="eastAsia"/>
          <w:szCs w:val="21"/>
        </w:rPr>
        <w:t xml:space="preserve">　</w:t>
      </w:r>
    </w:p>
    <w:p w:rsidR="00BF437D" w:rsidRDefault="006C2F05">
      <w:pPr>
        <w:rPr>
          <w:szCs w:val="21"/>
        </w:rPr>
      </w:pPr>
      <w:r>
        <w:rPr>
          <w:rFonts w:hint="eastAsia"/>
          <w:szCs w:val="21"/>
        </w:rPr>
        <w:t>（いえみつ）の</w:t>
      </w:r>
      <w:r w:rsidR="005C7807">
        <w:rPr>
          <w:rFonts w:hint="eastAsia"/>
          <w:szCs w:val="21"/>
        </w:rPr>
        <w:t>時に</w:t>
      </w:r>
      <w:r>
        <w:rPr>
          <w:rFonts w:hint="eastAsia"/>
          <w:szCs w:val="21"/>
        </w:rPr>
        <w:t>、</w:t>
      </w:r>
      <w:r w:rsidR="005C7807">
        <w:rPr>
          <w:rFonts w:hint="eastAsia"/>
          <w:szCs w:val="21"/>
        </w:rPr>
        <w:t>参勤交代（さんきんこうたい）がはじまります。</w:t>
      </w:r>
    </w:p>
    <w:p w:rsidR="00BF437D" w:rsidRDefault="00FB7E1F">
      <w:pPr>
        <w:rPr>
          <w:szCs w:val="21"/>
        </w:rPr>
      </w:pPr>
      <w:r>
        <w:rPr>
          <w:rFonts w:hint="eastAsia"/>
          <w:szCs w:val="21"/>
        </w:rPr>
        <w:t>大名は１年ごとに江戸と自分の領地を行き来し、奥さんと子どもは江戸</w:t>
      </w:r>
    </w:p>
    <w:p w:rsidR="00BF437D" w:rsidRDefault="00FB7E1F">
      <w:pPr>
        <w:rPr>
          <w:szCs w:val="21"/>
        </w:rPr>
      </w:pPr>
      <w:r>
        <w:rPr>
          <w:rFonts w:hint="eastAsia"/>
          <w:szCs w:val="21"/>
        </w:rPr>
        <w:t>に住まわせたのです。この制度の目的は、参勤交代で大名にお金を</w:t>
      </w:r>
      <w:r w:rsidR="003C798D">
        <w:rPr>
          <w:rFonts w:hint="eastAsia"/>
          <w:szCs w:val="21"/>
        </w:rPr>
        <w:t>たく</w:t>
      </w:r>
    </w:p>
    <w:p w:rsidR="00BF437D" w:rsidRDefault="003C798D">
      <w:pPr>
        <w:rPr>
          <w:szCs w:val="21"/>
        </w:rPr>
      </w:pPr>
      <w:proofErr w:type="gramStart"/>
      <w:r>
        <w:rPr>
          <w:rFonts w:hint="eastAsia"/>
          <w:szCs w:val="21"/>
        </w:rPr>
        <w:t>さん</w:t>
      </w:r>
      <w:proofErr w:type="gramEnd"/>
      <w:r w:rsidR="00FB7E1F">
        <w:rPr>
          <w:rFonts w:hint="eastAsia"/>
          <w:szCs w:val="21"/>
        </w:rPr>
        <w:t>使わすことで</w:t>
      </w:r>
      <w:r>
        <w:rPr>
          <w:rFonts w:hint="eastAsia"/>
          <w:szCs w:val="21"/>
        </w:rPr>
        <w:t>、</w:t>
      </w:r>
      <w:r w:rsidR="006C2F05">
        <w:rPr>
          <w:rFonts w:hint="eastAsia"/>
          <w:szCs w:val="21"/>
        </w:rPr>
        <w:t>力を弱くすること。そして、</w:t>
      </w:r>
      <w:r w:rsidR="00FB7E1F">
        <w:rPr>
          <w:rFonts w:hint="eastAsia"/>
          <w:szCs w:val="21"/>
        </w:rPr>
        <w:t>奥さんと子どもは人質</w:t>
      </w:r>
    </w:p>
    <w:p w:rsidR="00D80236" w:rsidRDefault="006C2F05">
      <w:pPr>
        <w:rPr>
          <w:szCs w:val="21"/>
        </w:rPr>
      </w:pPr>
      <w:r>
        <w:rPr>
          <w:rFonts w:hint="eastAsia"/>
          <w:szCs w:val="21"/>
        </w:rPr>
        <w:t>（ひちじち）</w:t>
      </w:r>
      <w:r w:rsidR="00FB7E1F">
        <w:rPr>
          <w:rFonts w:hint="eastAsia"/>
          <w:szCs w:val="21"/>
        </w:rPr>
        <w:t>です。</w:t>
      </w:r>
      <w:r>
        <w:rPr>
          <w:rFonts w:hint="eastAsia"/>
          <w:szCs w:val="21"/>
        </w:rPr>
        <w:t>よく考えた、すごいしくみですネ！</w:t>
      </w:r>
      <w:r w:rsidR="00BF437D">
        <w:rPr>
          <w:szCs w:val="21"/>
        </w:rPr>
        <w:t xml:space="preserve"> </w:t>
      </w:r>
    </w:p>
    <w:p w:rsidR="006C2F05" w:rsidRDefault="006C2F05">
      <w:pPr>
        <w:rPr>
          <w:szCs w:val="21"/>
        </w:rPr>
      </w:pPr>
      <w:r>
        <w:rPr>
          <w:rFonts w:hint="eastAsia"/>
          <w:szCs w:val="21"/>
        </w:rPr>
        <w:t>お疲れ様。</w:t>
      </w:r>
      <w:r w:rsidR="00D62B4D">
        <w:rPr>
          <w:rFonts w:hint="eastAsia"/>
          <w:szCs w:val="21"/>
        </w:rPr>
        <w:t xml:space="preserve">　</w:t>
      </w:r>
      <w:r>
        <w:rPr>
          <w:rFonts w:hint="eastAsia"/>
          <w:szCs w:val="21"/>
        </w:rPr>
        <w:t>では、復習問題をがんばってください！</w:t>
      </w:r>
    </w:p>
    <w:p w:rsidR="006C2F05" w:rsidRPr="006C2F05" w:rsidRDefault="006C2F05">
      <w:pPr>
        <w:rPr>
          <w:sz w:val="40"/>
          <w:szCs w:val="40"/>
        </w:rPr>
      </w:pPr>
      <w:r w:rsidRPr="006C2F05">
        <w:rPr>
          <w:rFonts w:hint="eastAsia"/>
          <w:sz w:val="40"/>
          <w:szCs w:val="40"/>
        </w:rPr>
        <w:lastRenderedPageBreak/>
        <w:t>復習問題</w:t>
      </w:r>
    </w:p>
    <w:p w:rsidR="006C2F05" w:rsidRDefault="006C2F05">
      <w:pPr>
        <w:rPr>
          <w:szCs w:val="21"/>
        </w:rPr>
      </w:pPr>
      <w:r>
        <w:rPr>
          <w:rFonts w:hint="eastAsia"/>
          <w:szCs w:val="21"/>
        </w:rPr>
        <w:t>１．</w:t>
      </w:r>
      <w:r w:rsidR="000D1482">
        <w:rPr>
          <w:rFonts w:hint="eastAsia"/>
          <w:szCs w:val="21"/>
        </w:rPr>
        <w:t>譜代を江戸の近いところに配置し、外様を遠いところに配置した理由をまとめてください。</w:t>
      </w:r>
    </w:p>
    <w:p w:rsidR="006C2F05" w:rsidRDefault="006C2F05">
      <w:pPr>
        <w:rPr>
          <w:szCs w:val="21"/>
        </w:rPr>
      </w:pPr>
    </w:p>
    <w:p w:rsidR="00EB635B" w:rsidRDefault="00EB635B">
      <w:pPr>
        <w:rPr>
          <w:szCs w:val="21"/>
        </w:rPr>
      </w:pPr>
    </w:p>
    <w:p w:rsidR="006C2F05" w:rsidRDefault="009D66FA">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1pt;margin-top:0;width:467.25pt;height:0;z-index:251660288" o:connectortype="straight"/>
        </w:pict>
      </w:r>
    </w:p>
    <w:p w:rsidR="006C2F05" w:rsidRDefault="006C2F05">
      <w:pPr>
        <w:rPr>
          <w:szCs w:val="21"/>
        </w:rPr>
      </w:pPr>
    </w:p>
    <w:p w:rsidR="006C2F05" w:rsidRDefault="009D66FA">
      <w:pPr>
        <w:rPr>
          <w:szCs w:val="21"/>
        </w:rPr>
      </w:pPr>
      <w:r>
        <w:rPr>
          <w:noProof/>
          <w:szCs w:val="21"/>
        </w:rPr>
        <w:pict>
          <v:shape id="_x0000_s1027" type="#_x0000_t32" style="position:absolute;left:0;text-align:left;margin-left:21pt;margin-top:0;width:467.25pt;height:0;z-index:251661312" o:connectortype="straight"/>
        </w:pict>
      </w:r>
    </w:p>
    <w:p w:rsidR="006C2F05" w:rsidRDefault="000D1482">
      <w:pPr>
        <w:rPr>
          <w:szCs w:val="21"/>
        </w:rPr>
      </w:pPr>
      <w:r>
        <w:rPr>
          <w:rFonts w:hint="eastAsia"/>
          <w:szCs w:val="21"/>
        </w:rPr>
        <w:t>２．武家諸法度を定めて目的をまとめてください。</w:t>
      </w:r>
    </w:p>
    <w:p w:rsidR="006C2F05" w:rsidRDefault="006C2F05">
      <w:pPr>
        <w:rPr>
          <w:szCs w:val="21"/>
        </w:rPr>
      </w:pPr>
    </w:p>
    <w:p w:rsidR="00EB635B" w:rsidRDefault="00EB635B">
      <w:pPr>
        <w:rPr>
          <w:szCs w:val="21"/>
        </w:rPr>
      </w:pPr>
    </w:p>
    <w:p w:rsidR="006C2F05" w:rsidRDefault="009D66FA">
      <w:pPr>
        <w:rPr>
          <w:szCs w:val="21"/>
        </w:rPr>
      </w:pPr>
      <w:r>
        <w:rPr>
          <w:noProof/>
          <w:szCs w:val="21"/>
        </w:rPr>
        <w:pict>
          <v:shape id="_x0000_s1029" type="#_x0000_t32" style="position:absolute;left:0;text-align:left;margin-left:26.25pt;margin-top:36pt;width:462pt;height:0;z-index:251663360" o:connectortype="straight"/>
        </w:pict>
      </w:r>
      <w:r>
        <w:rPr>
          <w:noProof/>
          <w:szCs w:val="21"/>
        </w:rPr>
        <w:pict>
          <v:shape id="_x0000_s1028" type="#_x0000_t32" style="position:absolute;left:0;text-align:left;margin-left:26.25pt;margin-top:0;width:462pt;height:0;z-index:251662336" o:connectortype="straight"/>
        </w:pict>
      </w:r>
      <w:r w:rsidR="000D1482">
        <w:rPr>
          <w:szCs w:val="21"/>
        </w:rPr>
        <w:t xml:space="preserve">　</w:t>
      </w:r>
    </w:p>
    <w:p w:rsidR="000D1482" w:rsidRDefault="000D1482">
      <w:pPr>
        <w:rPr>
          <w:szCs w:val="21"/>
        </w:rPr>
      </w:pPr>
    </w:p>
    <w:p w:rsidR="000D1482" w:rsidRDefault="000D1482">
      <w:pPr>
        <w:rPr>
          <w:szCs w:val="21"/>
        </w:rPr>
      </w:pPr>
    </w:p>
    <w:p w:rsidR="000D1482" w:rsidRDefault="000D1482">
      <w:pPr>
        <w:rPr>
          <w:szCs w:val="21"/>
        </w:rPr>
      </w:pPr>
      <w:r>
        <w:rPr>
          <w:rFonts w:hint="eastAsia"/>
          <w:szCs w:val="21"/>
        </w:rPr>
        <w:t>３．参勤交代の制度をつくった幕府のねらいをまとめてください。</w:t>
      </w:r>
    </w:p>
    <w:p w:rsidR="000D1482" w:rsidRDefault="000D1482">
      <w:pPr>
        <w:rPr>
          <w:szCs w:val="21"/>
        </w:rPr>
      </w:pPr>
    </w:p>
    <w:p w:rsidR="00EB635B" w:rsidRDefault="00EB635B">
      <w:pPr>
        <w:rPr>
          <w:szCs w:val="21"/>
        </w:rPr>
      </w:pPr>
    </w:p>
    <w:p w:rsidR="000D1482" w:rsidRDefault="009D66FA">
      <w:pPr>
        <w:rPr>
          <w:szCs w:val="21"/>
        </w:rPr>
      </w:pPr>
      <w:r>
        <w:rPr>
          <w:noProof/>
          <w:szCs w:val="21"/>
        </w:rPr>
        <w:pict>
          <v:shape id="_x0000_s1030" type="#_x0000_t32" style="position:absolute;left:0;text-align:left;margin-left:26.25pt;margin-top:0;width:462pt;height:0;z-index:251664384" o:connectortype="straight"/>
        </w:pict>
      </w:r>
    </w:p>
    <w:p w:rsidR="000D1482" w:rsidRDefault="009D66FA">
      <w:pPr>
        <w:rPr>
          <w:szCs w:val="21"/>
        </w:rPr>
      </w:pPr>
      <w:r>
        <w:rPr>
          <w:noProof/>
          <w:szCs w:val="21"/>
        </w:rPr>
        <w:pict>
          <v:shape id="_x0000_s1031" type="#_x0000_t32" style="position:absolute;left:0;text-align:left;margin-left:26.25pt;margin-top:18pt;width:462pt;height:0;z-index:251665408" o:connectortype="straight"/>
        </w:pict>
      </w:r>
      <w:r w:rsidR="000D1482">
        <w:rPr>
          <w:szCs w:val="21"/>
        </w:rPr>
        <w:t xml:space="preserve">　</w:t>
      </w:r>
    </w:p>
    <w:p w:rsidR="000D1482" w:rsidRDefault="000D1482">
      <w:pPr>
        <w:rPr>
          <w:szCs w:val="21"/>
        </w:rPr>
      </w:pPr>
    </w:p>
    <w:p w:rsidR="000D1482" w:rsidRPr="000D1482" w:rsidRDefault="009D66FA">
      <w:pPr>
        <w:rPr>
          <w:sz w:val="40"/>
          <w:szCs w:val="40"/>
        </w:rPr>
      </w:pPr>
      <w:r>
        <w:rPr>
          <w:noProof/>
          <w:sz w:val="40"/>
          <w:szCs w:val="40"/>
        </w:rPr>
        <w:pict>
          <v:shape id="_x0000_s1032" type="#_x0000_t32" style="position:absolute;left:0;text-align:left;margin-left:0;margin-top:0;width:488.25pt;height:0;z-index:251666432" o:connectortype="straight" strokeweight="2.25pt"/>
        </w:pict>
      </w:r>
      <w:r w:rsidR="000D1482" w:rsidRPr="000D1482">
        <w:rPr>
          <w:sz w:val="40"/>
          <w:szCs w:val="40"/>
        </w:rPr>
        <w:t>解答</w:t>
      </w:r>
    </w:p>
    <w:p w:rsidR="000D1482" w:rsidRDefault="000D1482" w:rsidP="00542811">
      <w:pPr>
        <w:ind w:left="420" w:hangingChars="200" w:hanging="420"/>
        <w:rPr>
          <w:szCs w:val="21"/>
        </w:rPr>
      </w:pPr>
      <w:r>
        <w:rPr>
          <w:rFonts w:hint="eastAsia"/>
          <w:szCs w:val="21"/>
        </w:rPr>
        <w:t>１．</w:t>
      </w:r>
      <w:r w:rsidR="00542811">
        <w:rPr>
          <w:rFonts w:hint="eastAsia"/>
          <w:szCs w:val="21"/>
        </w:rPr>
        <w:t>以前は豊臣に仕えていた外様は、いつ裏切って江戸に攻めてくるか分からないので、江戸から遠いところに配置したのです。譜代はいつでも江戸を守ることができるように近いところに配置したのです。</w:t>
      </w:r>
    </w:p>
    <w:p w:rsidR="000D1482" w:rsidRDefault="00542811" w:rsidP="00EB635B">
      <w:pPr>
        <w:ind w:left="420" w:hangingChars="200" w:hanging="420"/>
        <w:rPr>
          <w:szCs w:val="21"/>
        </w:rPr>
      </w:pPr>
      <w:r>
        <w:rPr>
          <w:rFonts w:hint="eastAsia"/>
          <w:szCs w:val="21"/>
        </w:rPr>
        <w:t>２．この武家諸法度は、勝手に城を修理してはいけないとか、大名同士の子どもを勝手に結婚させてはいけないなど、幕府の知らない</w:t>
      </w:r>
      <w:r w:rsidR="00B04D24">
        <w:rPr>
          <w:rFonts w:hint="eastAsia"/>
          <w:szCs w:val="21"/>
        </w:rPr>
        <w:t>ところで大名の力が大きくならないようにするためにつくったのです</w:t>
      </w:r>
      <w:r>
        <w:rPr>
          <w:rFonts w:hint="eastAsia"/>
          <w:szCs w:val="21"/>
        </w:rPr>
        <w:t>。</w:t>
      </w:r>
    </w:p>
    <w:p w:rsidR="000D1482" w:rsidRDefault="00B04D24" w:rsidP="00EB635B">
      <w:pPr>
        <w:ind w:left="420" w:hangingChars="200" w:hanging="420"/>
        <w:rPr>
          <w:szCs w:val="21"/>
        </w:rPr>
      </w:pPr>
      <w:r>
        <w:rPr>
          <w:rFonts w:hint="eastAsia"/>
          <w:szCs w:val="21"/>
        </w:rPr>
        <w:t>３．大名は１年ごとに、江戸と自分の領地を行き来して住むのです</w:t>
      </w:r>
      <w:r w:rsidR="00542811">
        <w:rPr>
          <w:rFonts w:hint="eastAsia"/>
          <w:szCs w:val="21"/>
        </w:rPr>
        <w:t>。また、奥さんと子どもは江戸に住まわせた。この制度の目的は、参勤交代で大名にお金をたくさん使わすことで、力を弱くする</w:t>
      </w:r>
      <w:r>
        <w:rPr>
          <w:rFonts w:hint="eastAsia"/>
          <w:szCs w:val="21"/>
        </w:rPr>
        <w:t>こと。そして、奥さんと子どもは人質として、幕府が監視したのです</w:t>
      </w:r>
      <w:r w:rsidR="00542811">
        <w:rPr>
          <w:rFonts w:hint="eastAsia"/>
          <w:szCs w:val="21"/>
        </w:rPr>
        <w:t>。</w:t>
      </w:r>
    </w:p>
    <w:p w:rsidR="00313C10" w:rsidRDefault="00313C10" w:rsidP="00542811">
      <w:pPr>
        <w:ind w:left="420" w:hangingChars="200" w:hanging="420"/>
        <w:rPr>
          <w:szCs w:val="21"/>
        </w:rPr>
      </w:pPr>
    </w:p>
    <w:p w:rsidR="00313C10" w:rsidRDefault="00313C10" w:rsidP="00EB635B">
      <w:pPr>
        <w:rPr>
          <w:szCs w:val="21"/>
        </w:rPr>
      </w:pPr>
      <w:r>
        <w:rPr>
          <w:rFonts w:hint="eastAsia"/>
          <w:szCs w:val="21"/>
        </w:rPr>
        <w:t>天下分け目の戦いと言われた関ヶ原の合戦は、日本中のほとんどの武士たちがこの</w:t>
      </w:r>
      <w:r w:rsidR="007D5FF1">
        <w:rPr>
          <w:rFonts w:hint="eastAsia"/>
          <w:szCs w:val="21"/>
        </w:rPr>
        <w:t>戦いに関わりまし</w:t>
      </w:r>
      <w:r>
        <w:rPr>
          <w:rFonts w:hint="eastAsia"/>
          <w:szCs w:val="21"/>
        </w:rPr>
        <w:t>た。</w:t>
      </w:r>
    </w:p>
    <w:p w:rsidR="007D5FF1" w:rsidRDefault="007D5FF1" w:rsidP="007D5FF1">
      <w:pPr>
        <w:rPr>
          <w:szCs w:val="21"/>
        </w:rPr>
      </w:pPr>
      <w:r>
        <w:rPr>
          <w:rFonts w:hint="eastAsia"/>
          <w:szCs w:val="21"/>
        </w:rPr>
        <w:t>石田三成軍と徳川家康軍の数は、いろいろな説がありはっきりは分かりませんが、とにかく戦いの前から家康さんは、石田三成側の武士に手紙を送ったりして、家康側につくように説得していたのです。しかも、家康が勝ったら、たくさんの領地をあげますよと</w:t>
      </w:r>
      <w:r w:rsidR="00125991">
        <w:rPr>
          <w:rFonts w:hint="eastAsia"/>
          <w:szCs w:val="21"/>
        </w:rPr>
        <w:t>、</w:t>
      </w:r>
      <w:r>
        <w:rPr>
          <w:rFonts w:hint="eastAsia"/>
          <w:szCs w:val="21"/>
        </w:rPr>
        <w:t>約束までしていたと言われています。</w:t>
      </w:r>
      <w:r w:rsidR="00EB635B">
        <w:rPr>
          <w:rFonts w:hint="eastAsia"/>
          <w:szCs w:val="21"/>
        </w:rPr>
        <w:t>家康さんの作戦勝ちでしょうね</w:t>
      </w:r>
      <w:r w:rsidR="00125991">
        <w:rPr>
          <w:rFonts w:hint="eastAsia"/>
          <w:szCs w:val="21"/>
        </w:rPr>
        <w:t>！</w:t>
      </w:r>
    </w:p>
    <w:p w:rsidR="000D1482" w:rsidRPr="00D80236" w:rsidRDefault="00125991">
      <w:pPr>
        <w:rPr>
          <w:szCs w:val="21"/>
        </w:rPr>
      </w:pPr>
      <w:r>
        <w:rPr>
          <w:rFonts w:hint="eastAsia"/>
          <w:szCs w:val="21"/>
        </w:rPr>
        <w:t>では今日はここまでとします。お疲れ様でした。</w:t>
      </w:r>
    </w:p>
    <w:sectPr w:rsidR="000D1482" w:rsidRPr="00D80236" w:rsidSect="00615B3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B7D" w:rsidRDefault="00AC1B7D" w:rsidP="009425BF">
      <w:r>
        <w:separator/>
      </w:r>
    </w:p>
  </w:endnote>
  <w:endnote w:type="continuationSeparator" w:id="0">
    <w:p w:rsidR="00AC1B7D" w:rsidRDefault="00AC1B7D" w:rsidP="009425B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B7D" w:rsidRDefault="00AC1B7D" w:rsidP="009425BF">
      <w:r>
        <w:separator/>
      </w:r>
    </w:p>
  </w:footnote>
  <w:footnote w:type="continuationSeparator" w:id="0">
    <w:p w:rsidR="00AC1B7D" w:rsidRDefault="00AC1B7D" w:rsidP="009425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4">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5B37"/>
    <w:rsid w:val="00073269"/>
    <w:rsid w:val="000D0428"/>
    <w:rsid w:val="000D1482"/>
    <w:rsid w:val="00125991"/>
    <w:rsid w:val="00313A62"/>
    <w:rsid w:val="00313C10"/>
    <w:rsid w:val="00326CA8"/>
    <w:rsid w:val="00330289"/>
    <w:rsid w:val="003C798D"/>
    <w:rsid w:val="0042550B"/>
    <w:rsid w:val="00486F92"/>
    <w:rsid w:val="004E4470"/>
    <w:rsid w:val="005132DF"/>
    <w:rsid w:val="00542811"/>
    <w:rsid w:val="005C7807"/>
    <w:rsid w:val="005E5070"/>
    <w:rsid w:val="00615B37"/>
    <w:rsid w:val="006C2F05"/>
    <w:rsid w:val="006D05D8"/>
    <w:rsid w:val="006F4EC5"/>
    <w:rsid w:val="00750111"/>
    <w:rsid w:val="007A6D36"/>
    <w:rsid w:val="007D52CF"/>
    <w:rsid w:val="007D5FF1"/>
    <w:rsid w:val="00832B51"/>
    <w:rsid w:val="00925205"/>
    <w:rsid w:val="009425BF"/>
    <w:rsid w:val="009D66FA"/>
    <w:rsid w:val="00A6505F"/>
    <w:rsid w:val="00AC1B7D"/>
    <w:rsid w:val="00B04D24"/>
    <w:rsid w:val="00B61C6B"/>
    <w:rsid w:val="00BF437D"/>
    <w:rsid w:val="00C01A69"/>
    <w:rsid w:val="00CB5168"/>
    <w:rsid w:val="00D62B4D"/>
    <w:rsid w:val="00D80236"/>
    <w:rsid w:val="00DE24FF"/>
    <w:rsid w:val="00E87377"/>
    <w:rsid w:val="00EB635B"/>
    <w:rsid w:val="00F91825"/>
    <w:rsid w:val="00FB7E1F"/>
    <w:rsid w:val="00FC25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colormenu v:ext="edit" fillcolor="none" strokecolor="none [3213]"/>
    </o:shapedefaults>
    <o:shapelayout v:ext="edit">
      <o:idmap v:ext="edit" data="1"/>
      <o:rules v:ext="edit">
        <o:r id="V:Rule8" type="connector" idref="#_x0000_s1028"/>
        <o:r id="V:Rule9" type="connector" idref="#_x0000_s1026"/>
        <o:r id="V:Rule10" type="connector" idref="#_x0000_s1030"/>
        <o:r id="V:Rule11" type="connector" idref="#_x0000_s1027"/>
        <o:r id="V:Rule12" type="connector" idref="#_x0000_s1029"/>
        <o:r id="V:Rule13" type="connector" idref="#_x0000_s103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3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7377"/>
    <w:rPr>
      <w:rFonts w:asciiTheme="majorHAnsi" w:eastAsiaTheme="majorEastAsia" w:hAnsiTheme="majorHAnsi" w:cstheme="majorBidi"/>
      <w:sz w:val="18"/>
      <w:szCs w:val="18"/>
    </w:rPr>
  </w:style>
  <w:style w:type="paragraph" w:styleId="a5">
    <w:name w:val="header"/>
    <w:basedOn w:val="a"/>
    <w:link w:val="a6"/>
    <w:uiPriority w:val="99"/>
    <w:semiHidden/>
    <w:unhideWhenUsed/>
    <w:rsid w:val="009425BF"/>
    <w:pPr>
      <w:tabs>
        <w:tab w:val="center" w:pos="4252"/>
        <w:tab w:val="right" w:pos="8504"/>
      </w:tabs>
      <w:snapToGrid w:val="0"/>
    </w:pPr>
  </w:style>
  <w:style w:type="character" w:customStyle="1" w:styleId="a6">
    <w:name w:val="ヘッダー (文字)"/>
    <w:basedOn w:val="a0"/>
    <w:link w:val="a5"/>
    <w:uiPriority w:val="99"/>
    <w:semiHidden/>
    <w:rsid w:val="009425BF"/>
  </w:style>
  <w:style w:type="paragraph" w:styleId="a7">
    <w:name w:val="footer"/>
    <w:basedOn w:val="a"/>
    <w:link w:val="a8"/>
    <w:uiPriority w:val="99"/>
    <w:semiHidden/>
    <w:unhideWhenUsed/>
    <w:rsid w:val="009425BF"/>
    <w:pPr>
      <w:tabs>
        <w:tab w:val="center" w:pos="4252"/>
        <w:tab w:val="right" w:pos="8504"/>
      </w:tabs>
      <w:snapToGrid w:val="0"/>
    </w:pPr>
  </w:style>
  <w:style w:type="character" w:customStyle="1" w:styleId="a8">
    <w:name w:val="フッター (文字)"/>
    <w:basedOn w:val="a0"/>
    <w:link w:val="a7"/>
    <w:uiPriority w:val="99"/>
    <w:semiHidden/>
    <w:rsid w:val="009425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2020-05-22T05:52:00Z</dcterms:created>
  <dcterms:modified xsi:type="dcterms:W3CDTF">2020-11-29T09:04:00Z</dcterms:modified>
</cp:coreProperties>
</file>