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5" w:rsidRDefault="007F2E58">
      <w:pPr>
        <w:rPr>
          <w:sz w:val="40"/>
          <w:szCs w:val="40"/>
        </w:rPr>
      </w:pPr>
      <w:r>
        <w:rPr>
          <w:sz w:val="40"/>
          <w:szCs w:val="40"/>
        </w:rPr>
        <w:t>「こころ</w:t>
      </w:r>
      <w:r w:rsidR="008B3562" w:rsidRPr="008B3562">
        <w:rPr>
          <w:sz w:val="40"/>
          <w:szCs w:val="40"/>
        </w:rPr>
        <w:t>の窓」歴史</w:t>
      </w:r>
      <w:r w:rsidR="008B3562">
        <w:rPr>
          <w:sz w:val="40"/>
          <w:szCs w:val="40"/>
        </w:rPr>
        <w:t xml:space="preserve">　　　　　　　　　　　</w:t>
      </w:r>
      <w:r w:rsidR="008B3562" w:rsidRPr="008B3562">
        <w:rPr>
          <w:sz w:val="40"/>
          <w:szCs w:val="40"/>
        </w:rPr>
        <w:t>No</w:t>
      </w:r>
      <w:r w:rsidR="008B3562" w:rsidRPr="008B3562">
        <w:rPr>
          <w:sz w:val="40"/>
          <w:szCs w:val="40"/>
        </w:rPr>
        <w:t>、４４</w:t>
      </w:r>
    </w:p>
    <w:p w:rsidR="008B3562" w:rsidRDefault="008B3562">
      <w:pPr>
        <w:rPr>
          <w:szCs w:val="21"/>
        </w:rPr>
      </w:pPr>
      <w:r>
        <w:rPr>
          <w:rFonts w:hint="eastAsia"/>
          <w:szCs w:val="21"/>
        </w:rPr>
        <w:t>お元気ですか。</w:t>
      </w:r>
    </w:p>
    <w:p w:rsidR="008B3562" w:rsidRDefault="007F2E58">
      <w:pPr>
        <w:rPr>
          <w:szCs w:val="21"/>
        </w:rPr>
      </w:pPr>
      <w:r>
        <w:rPr>
          <w:rFonts w:hint="eastAsia"/>
          <w:szCs w:val="21"/>
        </w:rPr>
        <w:t>では、今日も「こころ</w:t>
      </w:r>
      <w:r w:rsidR="008B3562">
        <w:rPr>
          <w:rFonts w:hint="eastAsia"/>
          <w:szCs w:val="21"/>
        </w:rPr>
        <w:t>の窓</w:t>
      </w:r>
      <w:r>
        <w:rPr>
          <w:rFonts w:hint="eastAsia"/>
          <w:szCs w:val="21"/>
        </w:rPr>
        <w:t>」</w:t>
      </w:r>
      <w:r w:rsidR="008B3562">
        <w:rPr>
          <w:rFonts w:hint="eastAsia"/>
          <w:szCs w:val="21"/>
        </w:rPr>
        <w:t>で、勉強をはじめましょう！</w:t>
      </w:r>
    </w:p>
    <w:p w:rsidR="008B3562" w:rsidRDefault="008B3562">
      <w:pPr>
        <w:rPr>
          <w:szCs w:val="21"/>
        </w:rPr>
      </w:pPr>
    </w:p>
    <w:p w:rsidR="008B3562" w:rsidRDefault="008B3562">
      <w:pPr>
        <w:rPr>
          <w:szCs w:val="21"/>
        </w:rPr>
      </w:pPr>
      <w:r>
        <w:rPr>
          <w:rFonts w:hint="eastAsia"/>
          <w:szCs w:val="21"/>
        </w:rPr>
        <w:t>今日のお題は「明治維新（めいじいしん）」でうす。</w:t>
      </w:r>
    </w:p>
    <w:p w:rsidR="008B3562" w:rsidRDefault="00977404">
      <w:pPr>
        <w:rPr>
          <w:szCs w:val="21"/>
        </w:rPr>
      </w:pPr>
      <w:r>
        <w:rPr>
          <w:noProof/>
          <w:szCs w:val="21"/>
        </w:rPr>
        <w:pict>
          <v:rect id="_x0000_s1026" style="position:absolute;left:0;text-align:left;margin-left:315pt;margin-top:0;width:173.25pt;height:2in;z-index:251658240" filled="f">
            <v:textbox inset="5.85pt,.7pt,5.85pt,.7pt">
              <w:txbxContent>
                <w:p w:rsidR="00AC6C62" w:rsidRDefault="00AC6C62" w:rsidP="00AC6C62">
                  <w:pPr>
                    <w:ind w:firstLineChars="400" w:firstLine="840"/>
                  </w:pPr>
                  <w:r>
                    <w:t>五箇条のご誓文</w:t>
                  </w:r>
                </w:p>
                <w:p w:rsidR="00AC6C62" w:rsidRDefault="00AC6C62" w:rsidP="00AC6C62">
                  <w:pPr>
                    <w:ind w:left="420" w:hangingChars="200" w:hanging="420"/>
                  </w:pPr>
                  <w:r>
                    <w:rPr>
                      <w:rFonts w:hint="eastAsia"/>
                    </w:rPr>
                    <w:t>一、広ク会議ヲ興シ、万機公論ニ決スヘシ。</w:t>
                  </w:r>
                </w:p>
                <w:p w:rsidR="00AC6C62" w:rsidRDefault="00AC6C62" w:rsidP="00AC6C62">
                  <w:pPr>
                    <w:ind w:left="420" w:hangingChars="200" w:hanging="420"/>
                  </w:pPr>
                </w:p>
                <w:p w:rsidR="00AC6C62" w:rsidRDefault="00AC6C62" w:rsidP="00AC6C62">
                  <w:pPr>
                    <w:ind w:left="420" w:hangingChars="200" w:hanging="420"/>
                  </w:pPr>
                  <w:r>
                    <w:rPr>
                      <w:rFonts w:hint="eastAsia"/>
                    </w:rPr>
                    <w:t>二、上下</w:t>
                  </w:r>
                  <w:r w:rsidR="00D46108">
                    <w:rPr>
                      <w:rFonts w:hint="eastAsia"/>
                    </w:rPr>
                    <w:t>心ヲ一ニシテ</w:t>
                  </w:r>
                  <w:r>
                    <w:rPr>
                      <w:rFonts w:hint="eastAsia"/>
                    </w:rPr>
                    <w:t>、</w:t>
                  </w:r>
                  <w:r w:rsidR="00D46108">
                    <w:rPr>
                      <w:rFonts w:hint="eastAsia"/>
                    </w:rPr>
                    <w:t>盛ンニ経</w:t>
                  </w:r>
                </w:p>
                <w:p w:rsidR="00D46108" w:rsidRDefault="00D46108" w:rsidP="00AC6C62">
                  <w:pPr>
                    <w:ind w:left="420" w:hangingChars="200" w:hanging="420"/>
                  </w:pPr>
                  <w:r>
                    <w:rPr>
                      <w:rFonts w:hint="eastAsia"/>
                    </w:rPr>
                    <w:t xml:space="preserve">　　綸ヲ行ウヘシ。</w:t>
                  </w:r>
                </w:p>
                <w:p w:rsidR="00D46108" w:rsidRDefault="00D46108" w:rsidP="00AC6C62">
                  <w:pPr>
                    <w:ind w:left="420" w:hangingChars="200" w:hanging="420"/>
                  </w:pPr>
                </w:p>
                <w:p w:rsidR="00D46108" w:rsidRPr="00AC6C62" w:rsidRDefault="00D46108" w:rsidP="00D46108">
                  <w:pPr>
                    <w:ind w:leftChars="200" w:left="420" w:firstLineChars="700" w:firstLine="1470"/>
                  </w:pPr>
                  <w:r>
                    <w:rPr>
                      <w:rFonts w:hint="eastAsia"/>
                    </w:rPr>
                    <w:t>（一部要約）</w:t>
                  </w:r>
                </w:p>
              </w:txbxContent>
            </v:textbox>
            <w10:wrap type="square"/>
          </v:rect>
        </w:pict>
      </w:r>
      <w:r w:rsidR="008B3562">
        <w:rPr>
          <w:rFonts w:hint="eastAsia"/>
          <w:szCs w:val="21"/>
        </w:rPr>
        <w:t xml:space="preserve">　大政奉還が行われ、王政復古の大号令が出され、</w:t>
      </w:r>
      <w:r w:rsidR="004D0D6C">
        <w:rPr>
          <w:rFonts w:hint="eastAsia"/>
          <w:szCs w:val="21"/>
        </w:rPr>
        <w:t>１８６８年９月８日から、明治という時代がはじまりました。</w:t>
      </w:r>
      <w:r w:rsidR="00675195">
        <w:rPr>
          <w:rFonts w:hint="eastAsia"/>
          <w:szCs w:val="21"/>
        </w:rPr>
        <w:t>江戸幕府が倒れ</w:t>
      </w:r>
      <w:r w:rsidR="00262FA9">
        <w:rPr>
          <w:rFonts w:hint="eastAsia"/>
          <w:szCs w:val="21"/>
        </w:rPr>
        <w:t>、</w:t>
      </w:r>
      <w:r w:rsidR="00675195">
        <w:rPr>
          <w:rFonts w:hint="eastAsia"/>
          <w:szCs w:val="21"/>
        </w:rPr>
        <w:t>天皇中心に誕生した新しい政府は、まず五箇条のご誓文（ごかじょうのごせいもん</w:t>
      </w:r>
      <w:r w:rsidR="00D46108">
        <w:rPr>
          <w:rFonts w:hint="eastAsia"/>
          <w:szCs w:val="21"/>
        </w:rPr>
        <w:t>・・・右の図</w:t>
      </w:r>
      <w:r w:rsidR="00675195">
        <w:rPr>
          <w:rFonts w:hint="eastAsia"/>
          <w:szCs w:val="21"/>
        </w:rPr>
        <w:t>）を発表しました。ここには、たとえば「ものごとを決めるときは、会議を開いてみんなの話し合いで決めましょう。」と</w:t>
      </w:r>
      <w:r w:rsidR="00F461E9">
        <w:rPr>
          <w:rFonts w:hint="eastAsia"/>
          <w:szCs w:val="21"/>
        </w:rPr>
        <w:t>か、「みんな心を一つにして、国づくりをしていきましょう」などとい</w:t>
      </w:r>
      <w:r w:rsidR="00675195">
        <w:rPr>
          <w:rFonts w:hint="eastAsia"/>
          <w:szCs w:val="21"/>
        </w:rPr>
        <w:t>った内容のものを、天皇が神様に誓う形で発表されました。</w:t>
      </w:r>
      <w:r w:rsidR="00AB12B6">
        <w:rPr>
          <w:rFonts w:hint="eastAsia"/>
          <w:szCs w:val="21"/>
        </w:rPr>
        <w:t>また、江戸は東京と改名し、それまで将軍がいた江戸城を皇居（こうきょ）として天皇の住まいとしました。さらに、今まで土地や人民（農民や町人）は幕府が支配していましたが、全国の土地と人をすべて天皇に返させました。これを版籍奉還（はんせきほうかん）といいます。そして、すべての藩を廃して、かわりに県をおきました。これを廃藩置県（はいはんちけん）といいます。第一回目の廃藩置県では、３０２もの県</w:t>
      </w:r>
      <w:r w:rsidR="00F461E9">
        <w:rPr>
          <w:rFonts w:hint="eastAsia"/>
          <w:szCs w:val="21"/>
        </w:rPr>
        <w:t>がありましたが、最終的には、現在の１道１都２府４３県となったのです</w:t>
      </w:r>
      <w:r w:rsidR="00AB12B6">
        <w:rPr>
          <w:rFonts w:hint="eastAsia"/>
          <w:szCs w:val="21"/>
        </w:rPr>
        <w:t>。</w:t>
      </w:r>
    </w:p>
    <w:p w:rsidR="00EA0680" w:rsidRDefault="00EA0680">
      <w:pPr>
        <w:rPr>
          <w:szCs w:val="21"/>
        </w:rPr>
      </w:pPr>
      <w:r>
        <w:rPr>
          <w:rFonts w:hint="eastAsia"/>
          <w:szCs w:val="21"/>
        </w:rPr>
        <w:t xml:space="preserve">　この新しい明治政府ですが、話し合いで政治をしていきましょうとはいっていますが、この新しい政府のメンバーのほとんどが、幕府を倒した薩摩藩（鹿児島県）と長州藩（山口県）と土佐藩（高知県）と肥前藩（佐賀県）の出身の人たちでした。</w:t>
      </w:r>
      <w:r w:rsidR="00495472">
        <w:rPr>
          <w:rFonts w:hint="eastAsia"/>
          <w:szCs w:val="21"/>
        </w:rPr>
        <w:t>たとえば、薩摩藩の西郷隆盛や大久保利通（おおくぼとしみち）、長州藩の木戸孝允（きどたかよし）、土佐藩の板垣退助（いたがきたいすけ）、肥前藩の大隈重信（おおくましげのぶ）などです。</w:t>
      </w:r>
      <w:r>
        <w:rPr>
          <w:rFonts w:hint="eastAsia"/>
          <w:szCs w:val="21"/>
        </w:rPr>
        <w:t>この一部のかぎられた藩の人たちで行われる政治を藩閥政治（はんばつせいじ）といい、後には、他の藩出身の人たちから反発が起こり、全国で選挙を行い、選挙で選ばれた人たちによって国会を開いて、そこで政治を行うようになっていくのです。</w:t>
      </w:r>
    </w:p>
    <w:p w:rsidR="00B95906" w:rsidRDefault="00B95906">
      <w:pPr>
        <w:rPr>
          <w:szCs w:val="21"/>
        </w:rPr>
      </w:pPr>
      <w:r>
        <w:rPr>
          <w:rFonts w:hint="eastAsia"/>
          <w:szCs w:val="21"/>
        </w:rPr>
        <w:t xml:space="preserve">　さらにまた、新政府は今までの古い身分制度を改めました。とは言っても、今までの貴族や大名は華族（かぞく・・身分の高い位）となり、武士は士族（しぞく）となり、農民や町人は平民（へいみん）となりました。また、平民も正式に名字（みょうじ）を名のれるようになりました。今まで農民や町人は、名字がなかったのですよ。だから、人の名前を呼ぶときは、「ごんべえさん」とか「お</w:t>
      </w:r>
      <w:r w:rsidR="00525B43">
        <w:rPr>
          <w:rFonts w:hint="eastAsia"/>
          <w:szCs w:val="21"/>
        </w:rPr>
        <w:t>てつ</w:t>
      </w:r>
      <w:r>
        <w:rPr>
          <w:rFonts w:hint="eastAsia"/>
          <w:szCs w:val="21"/>
        </w:rPr>
        <w:t>さん」などと、下の名前だけで呼んでいたのです。だから、私たち日本人</w:t>
      </w:r>
      <w:r w:rsidR="00525B43">
        <w:rPr>
          <w:rFonts w:hint="eastAsia"/>
          <w:szCs w:val="21"/>
        </w:rPr>
        <w:t>のみんな</w:t>
      </w:r>
      <w:r>
        <w:rPr>
          <w:rFonts w:hint="eastAsia"/>
          <w:szCs w:val="21"/>
        </w:rPr>
        <w:t>が名字（みょうじ）をつけるようになったのは、明治になってからなのですよ。</w:t>
      </w:r>
      <w:r w:rsidR="004630CA">
        <w:rPr>
          <w:rFonts w:hint="eastAsia"/>
          <w:szCs w:val="21"/>
        </w:rPr>
        <w:t>びっくりしましたか。</w:t>
      </w:r>
    </w:p>
    <w:p w:rsidR="004630CA" w:rsidRDefault="004630CA">
      <w:pPr>
        <w:rPr>
          <w:szCs w:val="21"/>
        </w:rPr>
      </w:pPr>
      <w:r>
        <w:rPr>
          <w:rFonts w:hint="eastAsia"/>
          <w:szCs w:val="21"/>
        </w:rPr>
        <w:t xml:space="preserve">　また、それまで、農民や町人の中でも差別されてきた人たちも、「解放</w:t>
      </w:r>
      <w:r w:rsidR="00292BF0">
        <w:rPr>
          <w:rFonts w:hint="eastAsia"/>
          <w:szCs w:val="21"/>
        </w:rPr>
        <w:t>令（かいほうれい）」という法律で、みんな平民になりました。ただ</w:t>
      </w:r>
      <w:r>
        <w:rPr>
          <w:rFonts w:hint="eastAsia"/>
          <w:szCs w:val="21"/>
        </w:rPr>
        <w:t>、就職や結婚では、まだまだ差別は残ってしまったのです。</w:t>
      </w:r>
    </w:p>
    <w:p w:rsidR="005A47F6" w:rsidRDefault="005A47F6">
      <w:pPr>
        <w:rPr>
          <w:szCs w:val="21"/>
        </w:rPr>
      </w:pPr>
    </w:p>
    <w:p w:rsidR="005A47F6" w:rsidRDefault="005A47F6">
      <w:pPr>
        <w:rPr>
          <w:szCs w:val="21"/>
        </w:rPr>
      </w:pPr>
    </w:p>
    <w:p w:rsidR="005A47F6" w:rsidRDefault="005A47F6">
      <w:pPr>
        <w:rPr>
          <w:szCs w:val="21"/>
        </w:rPr>
      </w:pPr>
      <w:r>
        <w:rPr>
          <w:rFonts w:hint="eastAsia"/>
          <w:szCs w:val="21"/>
        </w:rPr>
        <w:t>いかがでしたか。いよいよ歴史は、明治時代に突入しましたね。</w:t>
      </w:r>
    </w:p>
    <w:p w:rsidR="005A47F6" w:rsidRDefault="005A47F6">
      <w:pPr>
        <w:rPr>
          <w:szCs w:val="21"/>
        </w:rPr>
      </w:pPr>
      <w:r>
        <w:rPr>
          <w:rFonts w:hint="eastAsia"/>
          <w:szCs w:val="21"/>
        </w:rPr>
        <w:t>ではまた、復習問題にチャレンジしてください。</w:t>
      </w:r>
    </w:p>
    <w:p w:rsidR="00C33B3F" w:rsidRPr="00C33B3F" w:rsidRDefault="00C33B3F">
      <w:pPr>
        <w:rPr>
          <w:sz w:val="40"/>
          <w:szCs w:val="40"/>
        </w:rPr>
      </w:pPr>
      <w:r w:rsidRPr="00C33B3F">
        <w:rPr>
          <w:rFonts w:hint="eastAsia"/>
          <w:sz w:val="40"/>
          <w:szCs w:val="40"/>
        </w:rPr>
        <w:lastRenderedPageBreak/>
        <w:t>復習問題</w:t>
      </w:r>
    </w:p>
    <w:p w:rsidR="00C33B3F" w:rsidRDefault="00C33B3F">
      <w:pPr>
        <w:rPr>
          <w:szCs w:val="21"/>
        </w:rPr>
      </w:pPr>
      <w:r>
        <w:rPr>
          <w:rFonts w:hint="eastAsia"/>
          <w:szCs w:val="21"/>
        </w:rPr>
        <w:t>１．新しい明治政府は、すぐにどんな政治をはじめましたか。</w:t>
      </w:r>
    </w:p>
    <w:p w:rsidR="00C33B3F" w:rsidRDefault="00C33B3F">
      <w:pPr>
        <w:rPr>
          <w:szCs w:val="21"/>
        </w:rPr>
      </w:pPr>
    </w:p>
    <w:p w:rsidR="00C33B3F" w:rsidRDefault="00C33B3F">
      <w:pPr>
        <w:rPr>
          <w:szCs w:val="21"/>
        </w:rPr>
      </w:pPr>
    </w:p>
    <w:p w:rsidR="00C33B3F" w:rsidRDefault="00977404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.25pt;margin-top:0;width:462pt;height:0;z-index:251659264" o:connectortype="straight"/>
        </w:pict>
      </w:r>
    </w:p>
    <w:p w:rsidR="00C33B3F" w:rsidRDefault="00C33B3F">
      <w:pPr>
        <w:rPr>
          <w:szCs w:val="21"/>
        </w:rPr>
      </w:pPr>
    </w:p>
    <w:p w:rsidR="00C33B3F" w:rsidRDefault="00977404">
      <w:pPr>
        <w:rPr>
          <w:szCs w:val="21"/>
        </w:rPr>
      </w:pPr>
      <w:r>
        <w:rPr>
          <w:noProof/>
          <w:szCs w:val="21"/>
        </w:rPr>
        <w:pict>
          <v:shape id="_x0000_s1028" type="#_x0000_t32" style="position:absolute;left:0;text-align:left;margin-left:26.25pt;margin-top:0;width:462pt;height:0;z-index:251660288" o:connectortype="straight"/>
        </w:pict>
      </w:r>
      <w:r w:rsidR="00C33B3F">
        <w:rPr>
          <w:rFonts w:hint="eastAsia"/>
          <w:szCs w:val="21"/>
        </w:rPr>
        <w:t>２．藩閥政治について説明してください。</w:t>
      </w:r>
    </w:p>
    <w:p w:rsidR="00C33B3F" w:rsidRPr="00E80BAC" w:rsidRDefault="00C33B3F">
      <w:pPr>
        <w:rPr>
          <w:szCs w:val="21"/>
        </w:rPr>
      </w:pPr>
    </w:p>
    <w:p w:rsidR="00C33B3F" w:rsidRDefault="00C33B3F">
      <w:pPr>
        <w:rPr>
          <w:szCs w:val="21"/>
        </w:rPr>
      </w:pPr>
    </w:p>
    <w:p w:rsidR="00C33B3F" w:rsidRDefault="00977404">
      <w:pPr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26.25pt;margin-top:0;width:462pt;height:0;z-index:251661312" o:connectortype="straight"/>
        </w:pict>
      </w:r>
    </w:p>
    <w:p w:rsidR="00C33B3F" w:rsidRDefault="00977404">
      <w:pPr>
        <w:rPr>
          <w:szCs w:val="21"/>
        </w:rPr>
      </w:pPr>
      <w:r>
        <w:rPr>
          <w:noProof/>
          <w:szCs w:val="21"/>
        </w:rPr>
        <w:pict>
          <v:shape id="_x0000_s1030" type="#_x0000_t32" style="position:absolute;left:0;text-align:left;margin-left:26.25pt;margin-top:18pt;width:462pt;height:0;z-index:251662336" o:connectortype="straight"/>
        </w:pict>
      </w:r>
      <w:r w:rsidR="00C33B3F">
        <w:rPr>
          <w:szCs w:val="21"/>
        </w:rPr>
        <w:t xml:space="preserve">　</w:t>
      </w:r>
    </w:p>
    <w:p w:rsidR="00C33B3F" w:rsidRDefault="00C33B3F">
      <w:pPr>
        <w:rPr>
          <w:szCs w:val="21"/>
        </w:rPr>
      </w:pPr>
      <w:r>
        <w:rPr>
          <w:rFonts w:hint="eastAsia"/>
          <w:szCs w:val="21"/>
        </w:rPr>
        <w:t>３．身分制度は、どんなふうに改正されましたか。</w:t>
      </w:r>
    </w:p>
    <w:p w:rsidR="00C33B3F" w:rsidRDefault="00C33B3F">
      <w:pPr>
        <w:rPr>
          <w:szCs w:val="21"/>
        </w:rPr>
      </w:pPr>
    </w:p>
    <w:p w:rsidR="00C33B3F" w:rsidRDefault="00C33B3F">
      <w:pPr>
        <w:rPr>
          <w:szCs w:val="21"/>
        </w:rPr>
      </w:pPr>
    </w:p>
    <w:p w:rsidR="00C33B3F" w:rsidRDefault="00977404">
      <w:pPr>
        <w:rPr>
          <w:szCs w:val="21"/>
        </w:rPr>
      </w:pPr>
      <w:r>
        <w:rPr>
          <w:noProof/>
          <w:szCs w:val="21"/>
        </w:rPr>
        <w:pict>
          <v:shape id="_x0000_s1031" type="#_x0000_t32" style="position:absolute;left:0;text-align:left;margin-left:26.25pt;margin-top:0;width:462pt;height:0;z-index:251663360" o:connectortype="straight"/>
        </w:pict>
      </w:r>
    </w:p>
    <w:p w:rsidR="00C33B3F" w:rsidRDefault="00C33B3F">
      <w:pPr>
        <w:rPr>
          <w:szCs w:val="21"/>
        </w:rPr>
      </w:pPr>
    </w:p>
    <w:p w:rsidR="00C33B3F" w:rsidRDefault="00977404">
      <w:pPr>
        <w:rPr>
          <w:szCs w:val="21"/>
        </w:rPr>
      </w:pPr>
      <w:r>
        <w:rPr>
          <w:noProof/>
          <w:szCs w:val="21"/>
        </w:rPr>
        <w:pict>
          <v:shape id="_x0000_s1032" type="#_x0000_t32" style="position:absolute;left:0;text-align:left;margin-left:26.25pt;margin-top:0;width:462pt;height:0;z-index:251664384" o:connectortype="straight"/>
        </w:pict>
      </w:r>
    </w:p>
    <w:p w:rsidR="00C33B3F" w:rsidRPr="00E80BAC" w:rsidRDefault="00977404">
      <w:pPr>
        <w:rPr>
          <w:szCs w:val="21"/>
        </w:rPr>
      </w:pPr>
      <w:r>
        <w:rPr>
          <w:noProof/>
          <w:szCs w:val="21"/>
        </w:rPr>
        <w:pict>
          <v:shape id="_x0000_s1033" type="#_x0000_t32" style="position:absolute;left:0;text-align:left;margin-left:5.25pt;margin-top:0;width:483pt;height:0;z-index:251665408" o:connectortype="straight" strokeweight="2.25pt"/>
        </w:pict>
      </w:r>
      <w:r w:rsidR="00C33B3F" w:rsidRPr="00C33B3F">
        <w:rPr>
          <w:rFonts w:hint="eastAsia"/>
          <w:sz w:val="40"/>
          <w:szCs w:val="40"/>
        </w:rPr>
        <w:t>解答</w:t>
      </w:r>
    </w:p>
    <w:p w:rsidR="00C33B3F" w:rsidRDefault="00066A8B" w:rsidP="00066A8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新しい政府は、まず五箇条のご誓文を発表しました。ここには、たとえば「ものごとを決めるときは、会議を開いてみんなの話し合いで決めましょう。」とか、「みんな心を一つにして、国づくりをしていきましょう」などと行った内容のものを、天皇が神様に誓う形で発表されました。また、江戸は東京と改名し、それまで将軍がいた江戸城を皇居として天皇の住まいとしました。さらに、今まで土地や人民（農民や町人）は幕府が支配していましたが、全国の土地と人をすべて天皇に返させました。これを版籍奉還といいます。そして、すべての藩を廃して、かわりに県をおきました。これを廃藩置県といいます。第一回目の廃藩置県では、３０２もの県がありましたが、最終的には、現在の１道１都２府４３県となりました。</w:t>
      </w:r>
    </w:p>
    <w:p w:rsidR="00C33B3F" w:rsidRDefault="00066A8B" w:rsidP="00E80BA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</w:t>
      </w:r>
      <w:r w:rsidR="00E80BAC">
        <w:rPr>
          <w:rFonts w:hint="eastAsia"/>
          <w:szCs w:val="21"/>
        </w:rPr>
        <w:t>新しい明治政府ですが、話し合いで政治をしていきましょうとはいっていますが、この新しい政府のメンバーのほとんどが、幕府を倒した薩摩藩（鹿児島県）と長州藩（山口県）と土佐藩（高知県）と肥前藩（佐賀県）の出身の人たちでした。この一部のかぎられた藩の人たちで行われる政治を藩閥政治（はんばつせいじ）といい、後には、他の藩出身の人たちから反発が起こり、全国で選挙を行い、選挙で選ばれた人たちによって国会を開いて、そこで政治を行うようになっていくのです。</w:t>
      </w:r>
    </w:p>
    <w:p w:rsidR="00C33B3F" w:rsidRDefault="00CC59E3" w:rsidP="00E80BA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３．新政府は今までの古い身分制度を改めました。</w:t>
      </w:r>
      <w:r w:rsidR="00E80BAC">
        <w:rPr>
          <w:rFonts w:hint="eastAsia"/>
          <w:szCs w:val="21"/>
        </w:rPr>
        <w:t>今までの貴族や大名は華族となり、武士は士族となり、農民や町人は平民となりました。</w:t>
      </w:r>
      <w:r w:rsidR="00E944F3">
        <w:rPr>
          <w:rFonts w:hint="eastAsia"/>
          <w:szCs w:val="21"/>
        </w:rPr>
        <w:t>また</w:t>
      </w:r>
      <w:r w:rsidR="00E80BAC">
        <w:rPr>
          <w:rFonts w:hint="eastAsia"/>
          <w:szCs w:val="21"/>
        </w:rPr>
        <w:t>、</w:t>
      </w:r>
      <w:r w:rsidR="00E944F3">
        <w:rPr>
          <w:rFonts w:hint="eastAsia"/>
          <w:szCs w:val="21"/>
        </w:rPr>
        <w:t>それまで、農民や町人の中でも差別されてきた人たちも、「解放令」という法律で、みんな平民になりました。しかし、就職や結婚では、まだまだ差別は残ってしまったのです。</w:t>
      </w:r>
    </w:p>
    <w:p w:rsidR="00C33B3F" w:rsidRPr="008B3562" w:rsidRDefault="00F16D4B">
      <w:pPr>
        <w:rPr>
          <w:szCs w:val="21"/>
        </w:rPr>
      </w:pPr>
      <w:r>
        <w:rPr>
          <w:rFonts w:hint="eastAsia"/>
          <w:szCs w:val="21"/>
        </w:rPr>
        <w:t>では、また「こころ</w:t>
      </w:r>
      <w:r w:rsidR="00E944F3">
        <w:rPr>
          <w:rFonts w:hint="eastAsia"/>
          <w:szCs w:val="21"/>
        </w:rPr>
        <w:t>の窓」で会いましょう。</w:t>
      </w:r>
    </w:p>
    <w:sectPr w:rsidR="00C33B3F" w:rsidRPr="008B3562" w:rsidSect="008B35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8D" w:rsidRDefault="00446F8D" w:rsidP="00F461E9">
      <w:r>
        <w:separator/>
      </w:r>
    </w:p>
  </w:endnote>
  <w:endnote w:type="continuationSeparator" w:id="0">
    <w:p w:rsidR="00446F8D" w:rsidRDefault="00446F8D" w:rsidP="00F4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8D" w:rsidRDefault="00446F8D" w:rsidP="00F461E9">
      <w:r>
        <w:separator/>
      </w:r>
    </w:p>
  </w:footnote>
  <w:footnote w:type="continuationSeparator" w:id="0">
    <w:p w:rsidR="00446F8D" w:rsidRDefault="00446F8D" w:rsidP="00F46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562"/>
    <w:rsid w:val="00066A8B"/>
    <w:rsid w:val="00262FA9"/>
    <w:rsid w:val="00292BF0"/>
    <w:rsid w:val="002B4EE5"/>
    <w:rsid w:val="00446F8D"/>
    <w:rsid w:val="004630CA"/>
    <w:rsid w:val="00495472"/>
    <w:rsid w:val="004D0D6C"/>
    <w:rsid w:val="00525B43"/>
    <w:rsid w:val="005A47F6"/>
    <w:rsid w:val="00675195"/>
    <w:rsid w:val="00751160"/>
    <w:rsid w:val="007F2E58"/>
    <w:rsid w:val="008B3562"/>
    <w:rsid w:val="00977404"/>
    <w:rsid w:val="00A56C61"/>
    <w:rsid w:val="00AB12B6"/>
    <w:rsid w:val="00AC6C62"/>
    <w:rsid w:val="00B95906"/>
    <w:rsid w:val="00C33B3F"/>
    <w:rsid w:val="00CC59E3"/>
    <w:rsid w:val="00D46108"/>
    <w:rsid w:val="00D74E76"/>
    <w:rsid w:val="00DF21D0"/>
    <w:rsid w:val="00E80BAC"/>
    <w:rsid w:val="00E944F3"/>
    <w:rsid w:val="00EA0680"/>
    <w:rsid w:val="00F07822"/>
    <w:rsid w:val="00F16D4B"/>
    <w:rsid w:val="00F4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none"/>
    </o:shapedefaults>
    <o:shapelayout v:ext="edit">
      <o:idmap v:ext="edit" data="1"/>
      <o:rules v:ext="edit">
        <o:r id="V:Rule8" type="connector" idref="#_x0000_s1028"/>
        <o:r id="V:Rule9" type="connector" idref="#_x0000_s1031"/>
        <o:r id="V:Rule10" type="connector" idref="#_x0000_s1030"/>
        <o:r id="V:Rule11" type="connector" idref="#_x0000_s1032"/>
        <o:r id="V:Rule12" type="connector" idref="#_x0000_s1027"/>
        <o:r id="V:Rule13" type="connector" idref="#_x0000_s1029"/>
        <o:r id="V:Rule1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6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61E9"/>
  </w:style>
  <w:style w:type="paragraph" w:styleId="a5">
    <w:name w:val="footer"/>
    <w:basedOn w:val="a"/>
    <w:link w:val="a6"/>
    <w:uiPriority w:val="99"/>
    <w:semiHidden/>
    <w:unhideWhenUsed/>
    <w:rsid w:val="00F46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6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6F6C3-EE9C-4978-BAC5-3B79F1D6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2020-07-23T00:21:00Z</dcterms:created>
  <dcterms:modified xsi:type="dcterms:W3CDTF">2020-12-23T02:28:00Z</dcterms:modified>
</cp:coreProperties>
</file>