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64" w:rsidRDefault="00595271">
      <w:pPr>
        <w:rPr>
          <w:sz w:val="40"/>
          <w:szCs w:val="40"/>
        </w:rPr>
      </w:pPr>
      <w:r>
        <w:rPr>
          <w:sz w:val="40"/>
          <w:szCs w:val="40"/>
        </w:rPr>
        <w:t>「こころ</w:t>
      </w:r>
      <w:r w:rsidR="00941D9B" w:rsidRPr="00941D9B">
        <w:rPr>
          <w:sz w:val="40"/>
          <w:szCs w:val="40"/>
        </w:rPr>
        <w:t>の窓」歴史</w:t>
      </w:r>
      <w:r w:rsidR="00941D9B">
        <w:rPr>
          <w:sz w:val="40"/>
          <w:szCs w:val="40"/>
        </w:rPr>
        <w:t xml:space="preserve">　　　　　　　　　　　</w:t>
      </w:r>
      <w:r w:rsidR="00941D9B" w:rsidRPr="00941D9B">
        <w:rPr>
          <w:sz w:val="40"/>
          <w:szCs w:val="40"/>
        </w:rPr>
        <w:t>No</w:t>
      </w:r>
      <w:r w:rsidR="00941D9B" w:rsidRPr="00941D9B">
        <w:rPr>
          <w:sz w:val="40"/>
          <w:szCs w:val="40"/>
        </w:rPr>
        <w:t>、５５</w:t>
      </w:r>
    </w:p>
    <w:p w:rsidR="00941D9B" w:rsidRDefault="00941D9B">
      <w:pPr>
        <w:rPr>
          <w:szCs w:val="21"/>
        </w:rPr>
      </w:pPr>
      <w:r>
        <w:rPr>
          <w:szCs w:val="21"/>
        </w:rPr>
        <w:t>お元気ですか。</w:t>
      </w:r>
    </w:p>
    <w:p w:rsidR="00941D9B" w:rsidRDefault="00941D9B">
      <w:pPr>
        <w:rPr>
          <w:szCs w:val="21"/>
        </w:rPr>
      </w:pPr>
      <w:r>
        <w:rPr>
          <w:rFonts w:hint="eastAsia"/>
          <w:szCs w:val="21"/>
        </w:rPr>
        <w:t>今日もがんばりましょうね。</w:t>
      </w:r>
    </w:p>
    <w:p w:rsidR="00941D9B" w:rsidRDefault="00941D9B">
      <w:pPr>
        <w:rPr>
          <w:szCs w:val="21"/>
        </w:rPr>
      </w:pPr>
    </w:p>
    <w:p w:rsidR="00941D9B" w:rsidRDefault="00AA65B4">
      <w:pPr>
        <w:rPr>
          <w:szCs w:val="21"/>
        </w:rPr>
      </w:pPr>
      <w:r>
        <w:rPr>
          <w:rFonts w:hint="eastAsia"/>
          <w:szCs w:val="21"/>
        </w:rPr>
        <w:t>今日のお題は、「日本の工業の発達と労働運動</w:t>
      </w:r>
      <w:r w:rsidR="00941D9B">
        <w:rPr>
          <w:rFonts w:hint="eastAsia"/>
          <w:szCs w:val="21"/>
        </w:rPr>
        <w:t>」です。</w:t>
      </w:r>
    </w:p>
    <w:p w:rsidR="00941D9B" w:rsidRDefault="00941D9B">
      <w:pPr>
        <w:rPr>
          <w:szCs w:val="21"/>
        </w:rPr>
      </w:pPr>
      <w:r>
        <w:rPr>
          <w:rFonts w:hint="eastAsia"/>
          <w:szCs w:val="21"/>
        </w:rPr>
        <w:t xml:space="preserve">　明治以降の日本の工業は、綿織物や絹織物などの繊維工業（せんいこうぎょう）が発達しました。特にヨーロッパから輸入した機械で糸を紡</w:t>
      </w:r>
      <w:r w:rsidR="00D34123">
        <w:rPr>
          <w:rFonts w:hint="eastAsia"/>
          <w:szCs w:val="21"/>
        </w:rPr>
        <w:t>（つむ）</w:t>
      </w:r>
      <w:r>
        <w:rPr>
          <w:rFonts w:hint="eastAsia"/>
          <w:szCs w:val="21"/>
        </w:rPr>
        <w:t>いだり織物を織ったりすることで、今までの手作業とは</w:t>
      </w:r>
      <w:r w:rsidR="00595271">
        <w:rPr>
          <w:rFonts w:hint="eastAsia"/>
          <w:szCs w:val="21"/>
        </w:rPr>
        <w:t>ちがって、</w:t>
      </w:r>
      <w:r>
        <w:rPr>
          <w:rFonts w:hint="eastAsia"/>
          <w:szCs w:val="21"/>
        </w:rPr>
        <w:t>格段に生産量が増えました。そして、大量生産ができるようになったため、生産された商品を清や朝鮮に輸出するまでになったのです。</w:t>
      </w:r>
    </w:p>
    <w:p w:rsidR="006B496E" w:rsidRDefault="00744687">
      <w:pPr>
        <w:rPr>
          <w:szCs w:val="21"/>
        </w:rPr>
      </w:pPr>
      <w:r>
        <w:rPr>
          <w:rFonts w:hint="eastAsia"/>
          <w:szCs w:val="21"/>
        </w:rPr>
        <w:t xml:space="preserve">　また、日清戦争で得た賠償金を使って、九州の福岡に官営</w:t>
      </w:r>
      <w:r w:rsidR="00BE142B">
        <w:rPr>
          <w:rFonts w:hint="eastAsia"/>
          <w:szCs w:val="21"/>
        </w:rPr>
        <w:t>(</w:t>
      </w:r>
      <w:r w:rsidR="00BE142B">
        <w:rPr>
          <w:rFonts w:hint="eastAsia"/>
          <w:szCs w:val="21"/>
        </w:rPr>
        <w:t>国が経営する工場のこと</w:t>
      </w:r>
      <w:r w:rsidR="00BE142B">
        <w:rPr>
          <w:rFonts w:hint="eastAsia"/>
          <w:szCs w:val="21"/>
        </w:rPr>
        <w:t>)</w:t>
      </w:r>
      <w:r>
        <w:rPr>
          <w:rFonts w:hint="eastAsia"/>
          <w:szCs w:val="21"/>
        </w:rPr>
        <w:t>の</w:t>
      </w:r>
      <w:r w:rsidR="00BE142B">
        <w:rPr>
          <w:rFonts w:hint="eastAsia"/>
          <w:szCs w:val="21"/>
        </w:rPr>
        <w:t>八幡製鉄所を建設しました。</w:t>
      </w:r>
      <w:r w:rsidR="00D34123">
        <w:rPr>
          <w:rFonts w:hint="eastAsia"/>
          <w:szCs w:val="21"/>
        </w:rPr>
        <w:t>そして、</w:t>
      </w:r>
      <w:r w:rsidR="00BE142B">
        <w:rPr>
          <w:rFonts w:hint="eastAsia"/>
          <w:szCs w:val="21"/>
        </w:rPr>
        <w:t>中国から鉄鉱石を輸入し、鉄鋼業の生産も始まったのです。このように、明治以降の日本は、繊維工業に代表される軽工業と鉄鋼業に代表される重工業の両面から工業を発達させていったのです。</w:t>
      </w:r>
      <w:r w:rsidR="006B496E">
        <w:rPr>
          <w:rFonts w:hint="eastAsia"/>
          <w:szCs w:val="21"/>
        </w:rPr>
        <w:t>しかし、富国強兵をスローガンに工業の</w:t>
      </w:r>
      <w:r w:rsidR="00D34123">
        <w:rPr>
          <w:rFonts w:hint="eastAsia"/>
          <w:szCs w:val="21"/>
        </w:rPr>
        <w:t>発達を最優先していった日本は、いろいろな問題も残しました</w:t>
      </w:r>
      <w:r w:rsidR="006B496E">
        <w:rPr>
          <w:rFonts w:hint="eastAsia"/>
          <w:szCs w:val="21"/>
        </w:rPr>
        <w:t>。その代表的なものが、当時</w:t>
      </w:r>
      <w:r w:rsidR="00A25EC8">
        <w:rPr>
          <w:rFonts w:hint="eastAsia"/>
          <w:szCs w:val="21"/>
        </w:rPr>
        <w:t>の</w:t>
      </w:r>
      <w:r w:rsidR="00595271">
        <w:rPr>
          <w:rFonts w:hint="eastAsia"/>
          <w:szCs w:val="21"/>
        </w:rPr>
        <w:t>工場で働かされていた人々のきびしい</w:t>
      </w:r>
      <w:r w:rsidR="006B496E">
        <w:rPr>
          <w:rFonts w:hint="eastAsia"/>
          <w:szCs w:val="21"/>
        </w:rPr>
        <w:t>な労働です。</w:t>
      </w:r>
    </w:p>
    <w:p w:rsidR="00744687" w:rsidRDefault="006B496E" w:rsidP="006B496E">
      <w:pPr>
        <w:ind w:firstLineChars="100" w:firstLine="210"/>
        <w:rPr>
          <w:szCs w:val="21"/>
        </w:rPr>
      </w:pPr>
      <w:r>
        <w:rPr>
          <w:rFonts w:hint="eastAsia"/>
          <w:szCs w:val="21"/>
        </w:rPr>
        <w:t>ここで</w:t>
      </w:r>
      <w:r w:rsidR="00A25EC8">
        <w:rPr>
          <w:rFonts w:hint="eastAsia"/>
          <w:szCs w:val="21"/>
        </w:rPr>
        <w:t>、当時の労働をモデルに作られた「あ～野麦峠」という小説</w:t>
      </w:r>
      <w:r>
        <w:rPr>
          <w:rFonts w:hint="eastAsia"/>
          <w:szCs w:val="21"/>
        </w:rPr>
        <w:t>を紹介します。</w:t>
      </w:r>
    </w:p>
    <w:p w:rsidR="00057241" w:rsidRDefault="002D2309" w:rsidP="002D2309">
      <w:pPr>
        <w:rPr>
          <w:szCs w:val="21"/>
        </w:rPr>
      </w:pPr>
      <w:r>
        <w:rPr>
          <w:rFonts w:hint="eastAsia"/>
          <w:szCs w:val="21"/>
        </w:rPr>
        <w:t>山本茂実</w:t>
      </w:r>
      <w:r w:rsidR="00A25EC8">
        <w:rPr>
          <w:rFonts w:hint="eastAsia"/>
          <w:szCs w:val="21"/>
        </w:rPr>
        <w:t>（やまもとしげみ）</w:t>
      </w:r>
      <w:r>
        <w:rPr>
          <w:rFonts w:hint="eastAsia"/>
          <w:szCs w:val="21"/>
        </w:rPr>
        <w:t>という小説家が、当時の工場の実態を取材しながらつくられた小説です。明治３６</w:t>
      </w:r>
      <w:r w:rsidR="00A25EC8">
        <w:rPr>
          <w:rFonts w:hint="eastAsia"/>
          <w:szCs w:val="21"/>
        </w:rPr>
        <w:t>年、岐阜の貧しい山村の少女たちが１００人以上、長野県にあった製糸</w:t>
      </w:r>
      <w:r>
        <w:rPr>
          <w:rFonts w:hint="eastAsia"/>
          <w:szCs w:val="21"/>
        </w:rPr>
        <w:t>工場に出稼ぎに行くのです。そして</w:t>
      </w:r>
      <w:r w:rsidR="00A25EC8">
        <w:rPr>
          <w:rFonts w:hint="eastAsia"/>
          <w:szCs w:val="21"/>
        </w:rPr>
        <w:t>、そこには想像を絶するような過酷（かこく・・・ものすごく厳しい）な</w:t>
      </w:r>
      <w:r>
        <w:rPr>
          <w:rFonts w:hint="eastAsia"/>
          <w:szCs w:val="21"/>
        </w:rPr>
        <w:t>労働があったのです。朝６時頃には起こされて、朝食もろくにとれないまま、すぐに労働が始まります。休憩なしの労働が続き</w:t>
      </w:r>
      <w:r w:rsidR="00A25EC8">
        <w:rPr>
          <w:rFonts w:hint="eastAsia"/>
          <w:szCs w:val="21"/>
        </w:rPr>
        <w:t>、</w:t>
      </w:r>
      <w:r>
        <w:rPr>
          <w:rFonts w:hint="eastAsia"/>
          <w:szCs w:val="21"/>
        </w:rPr>
        <w:t>昼にわずかな食事が出されます。そしてまた労働が始まり</w:t>
      </w:r>
      <w:r w:rsidR="00A25EC8">
        <w:rPr>
          <w:rFonts w:hint="eastAsia"/>
          <w:szCs w:val="21"/>
        </w:rPr>
        <w:t>、夕方にも</w:t>
      </w:r>
      <w:r>
        <w:rPr>
          <w:rFonts w:hint="eastAsia"/>
          <w:szCs w:val="21"/>
        </w:rPr>
        <w:t>わずかな食事が出された後、夜中の１０時や１１時頃まで労働が続くのです。もちろん一年中休みの日はありませんでした。こんな労働が続けば、病気になる少女も出てきましたが、医者に診てもらうこともできず、薬も与えられないまま働き続けさせられたのです。そして、結核</w:t>
      </w:r>
      <w:r w:rsidR="00057241">
        <w:rPr>
          <w:rFonts w:hint="eastAsia"/>
          <w:szCs w:val="21"/>
        </w:rPr>
        <w:t>（けっかく）</w:t>
      </w:r>
      <w:r>
        <w:rPr>
          <w:rFonts w:hint="eastAsia"/>
          <w:szCs w:val="21"/>
        </w:rPr>
        <w:t>などの重い病気にかかると、実家に連絡され引き取りに来させたのです。しかし、すでに重</w:t>
      </w:r>
      <w:r w:rsidR="00856063">
        <w:rPr>
          <w:rFonts w:hint="eastAsia"/>
          <w:szCs w:val="21"/>
        </w:rPr>
        <w:t>病になっていたので、ほとんどの少女たちは家に</w:t>
      </w:r>
      <w:r w:rsidR="00057241">
        <w:rPr>
          <w:rFonts w:hint="eastAsia"/>
          <w:szCs w:val="21"/>
        </w:rPr>
        <w:t>帰るまでに亡くなったのです。主人公のみねという少女も同じように</w:t>
      </w:r>
      <w:r w:rsidR="00856063">
        <w:rPr>
          <w:rFonts w:hint="eastAsia"/>
          <w:szCs w:val="21"/>
        </w:rPr>
        <w:t>結核になって</w:t>
      </w:r>
      <w:r>
        <w:rPr>
          <w:rFonts w:hint="eastAsia"/>
          <w:szCs w:val="21"/>
        </w:rPr>
        <w:t>、</w:t>
      </w:r>
      <w:r w:rsidR="007F314D">
        <w:rPr>
          <w:rFonts w:hint="eastAsia"/>
          <w:szCs w:val="21"/>
        </w:rPr>
        <w:t>迎えに</w:t>
      </w:r>
      <w:r w:rsidR="00856063">
        <w:rPr>
          <w:rFonts w:hint="eastAsia"/>
          <w:szCs w:val="21"/>
        </w:rPr>
        <w:t>来た兄に背負われ家に帰る途中の野麦峠で、亡くなるというお話です</w:t>
      </w:r>
      <w:r w:rsidR="007F314D">
        <w:rPr>
          <w:rFonts w:hint="eastAsia"/>
          <w:szCs w:val="21"/>
        </w:rPr>
        <w:t>。</w:t>
      </w:r>
    </w:p>
    <w:p w:rsidR="003C3FDD" w:rsidRDefault="00057241" w:rsidP="002D2309">
      <w:pPr>
        <w:rPr>
          <w:szCs w:val="21"/>
        </w:rPr>
      </w:pPr>
      <w:r>
        <w:rPr>
          <w:rFonts w:hint="eastAsia"/>
          <w:szCs w:val="21"/>
        </w:rPr>
        <w:t>じつは、</w:t>
      </w:r>
      <w:r w:rsidR="003C3FDD">
        <w:rPr>
          <w:rFonts w:hint="eastAsia"/>
          <w:szCs w:val="21"/>
        </w:rPr>
        <w:t>このような過酷な労働を経験した人たちによって、</w:t>
      </w:r>
      <w:r w:rsidR="00856063">
        <w:rPr>
          <w:rFonts w:hint="eastAsia"/>
          <w:szCs w:val="21"/>
        </w:rPr>
        <w:t>日本ではじめて</w:t>
      </w:r>
      <w:r w:rsidR="003C3FDD">
        <w:rPr>
          <w:rFonts w:hint="eastAsia"/>
          <w:szCs w:val="21"/>
        </w:rPr>
        <w:t>労働運動</w:t>
      </w:r>
      <w:r w:rsidR="00856063">
        <w:rPr>
          <w:rFonts w:hint="eastAsia"/>
          <w:szCs w:val="21"/>
        </w:rPr>
        <w:t>（ろうどううんどう）というもの</w:t>
      </w:r>
      <w:r w:rsidR="003C3FDD">
        <w:rPr>
          <w:rFonts w:hint="eastAsia"/>
          <w:szCs w:val="21"/>
        </w:rPr>
        <w:t>がはじまってきたのです。働く人たちが労働組合</w:t>
      </w:r>
      <w:r w:rsidR="00856063">
        <w:rPr>
          <w:rFonts w:hint="eastAsia"/>
          <w:szCs w:val="21"/>
        </w:rPr>
        <w:t>（ろうどうくみあい）</w:t>
      </w:r>
      <w:r w:rsidR="003C3FDD">
        <w:rPr>
          <w:rFonts w:hint="eastAsia"/>
          <w:szCs w:val="21"/>
        </w:rPr>
        <w:t>をつくり、会社側に労働時間を短くして</w:t>
      </w:r>
      <w:r w:rsidR="00856063">
        <w:rPr>
          <w:rFonts w:hint="eastAsia"/>
          <w:szCs w:val="21"/>
        </w:rPr>
        <w:t>ほしいとか、賃金を上げてほしいとい</w:t>
      </w:r>
      <w:r w:rsidR="003C3FDD">
        <w:rPr>
          <w:rFonts w:hint="eastAsia"/>
          <w:szCs w:val="21"/>
        </w:rPr>
        <w:t>ったことを要求するようになっ</w:t>
      </w:r>
      <w:r w:rsidR="00FB0148">
        <w:rPr>
          <w:rFonts w:hint="eastAsia"/>
          <w:szCs w:val="21"/>
        </w:rPr>
        <w:t>たのです。この労働運動により、日本の労働者の生活はだんだんと良く</w:t>
      </w:r>
      <w:r w:rsidR="003C3FDD">
        <w:rPr>
          <w:rFonts w:hint="eastAsia"/>
          <w:szCs w:val="21"/>
        </w:rPr>
        <w:t>なっていったのです。</w:t>
      </w:r>
    </w:p>
    <w:p w:rsidR="00AB479C" w:rsidRPr="00744687" w:rsidRDefault="00AB479C" w:rsidP="002D2309">
      <w:pPr>
        <w:rPr>
          <w:szCs w:val="21"/>
        </w:rPr>
      </w:pPr>
      <w:r>
        <w:rPr>
          <w:rFonts w:hint="eastAsia"/>
          <w:szCs w:val="21"/>
        </w:rPr>
        <w:t xml:space="preserve">　もう一つ、日本の工業が発達する中で、問題となったのが公害問題です。栃木県の足尾</w:t>
      </w:r>
      <w:r w:rsidR="00FB0148">
        <w:rPr>
          <w:rFonts w:hint="eastAsia"/>
          <w:szCs w:val="21"/>
        </w:rPr>
        <w:t>（あしお）</w:t>
      </w:r>
      <w:r>
        <w:rPr>
          <w:rFonts w:hint="eastAsia"/>
          <w:szCs w:val="21"/>
        </w:rPr>
        <w:t>銅山から流れ出た鉱毒</w:t>
      </w:r>
      <w:r w:rsidR="00856063">
        <w:rPr>
          <w:rFonts w:hint="eastAsia"/>
          <w:szCs w:val="21"/>
        </w:rPr>
        <w:t>（こうどく）</w:t>
      </w:r>
      <w:r>
        <w:rPr>
          <w:rFonts w:hint="eastAsia"/>
          <w:szCs w:val="21"/>
        </w:rPr>
        <w:t>が原因で、</w:t>
      </w:r>
      <w:r w:rsidR="00B13C0B">
        <w:rPr>
          <w:rFonts w:hint="eastAsia"/>
          <w:szCs w:val="21"/>
        </w:rPr>
        <w:t>下流に住む人たちの農業や漁業に大きな被害を出したのです。いわゆる足尾鉱毒事件</w:t>
      </w:r>
      <w:r w:rsidR="00856063">
        <w:rPr>
          <w:rFonts w:hint="eastAsia"/>
          <w:szCs w:val="21"/>
        </w:rPr>
        <w:t>（あしおこう</w:t>
      </w:r>
      <w:r w:rsidR="00717224">
        <w:rPr>
          <w:rFonts w:hint="eastAsia"/>
          <w:szCs w:val="21"/>
        </w:rPr>
        <w:t>どくじけん）です。この事件で田中正造（たなかしょうぞう）という人</w:t>
      </w:r>
      <w:r w:rsidR="00856063">
        <w:rPr>
          <w:rFonts w:hint="eastAsia"/>
          <w:szCs w:val="21"/>
        </w:rPr>
        <w:t>が、初めて公害反対運動を起こしたのです。このように</w:t>
      </w:r>
      <w:r w:rsidR="00B13C0B">
        <w:rPr>
          <w:rFonts w:hint="eastAsia"/>
          <w:szCs w:val="21"/>
        </w:rPr>
        <w:t>日本の工業</w:t>
      </w:r>
      <w:r w:rsidR="00717224">
        <w:rPr>
          <w:rFonts w:hint="eastAsia"/>
          <w:szCs w:val="21"/>
        </w:rPr>
        <w:t>の発展</w:t>
      </w:r>
      <w:r w:rsidR="00B13C0B">
        <w:rPr>
          <w:rFonts w:hint="eastAsia"/>
          <w:szCs w:val="21"/>
        </w:rPr>
        <w:t>は、すばらしい</w:t>
      </w:r>
      <w:r w:rsidR="00717224">
        <w:rPr>
          <w:rFonts w:hint="eastAsia"/>
          <w:szCs w:val="21"/>
        </w:rPr>
        <w:t>良い</w:t>
      </w:r>
      <w:r w:rsidR="00B13C0B">
        <w:rPr>
          <w:rFonts w:hint="eastAsia"/>
          <w:szCs w:val="21"/>
        </w:rPr>
        <w:t>ところと</w:t>
      </w:r>
      <w:r w:rsidR="00717224">
        <w:rPr>
          <w:rFonts w:hint="eastAsia"/>
          <w:szCs w:val="21"/>
        </w:rPr>
        <w:t>、大きな問題の両方を持って発展していったのです</w:t>
      </w:r>
      <w:r w:rsidR="00856063">
        <w:rPr>
          <w:rFonts w:hint="eastAsia"/>
          <w:szCs w:val="21"/>
        </w:rPr>
        <w:t>。</w:t>
      </w:r>
    </w:p>
    <w:p w:rsidR="00941D9B" w:rsidRDefault="00941D9B">
      <w:pPr>
        <w:rPr>
          <w:szCs w:val="21"/>
        </w:rPr>
      </w:pPr>
    </w:p>
    <w:p w:rsidR="00856063" w:rsidRDefault="00856063">
      <w:pPr>
        <w:rPr>
          <w:szCs w:val="21"/>
        </w:rPr>
      </w:pPr>
      <w:r>
        <w:rPr>
          <w:rFonts w:hint="eastAsia"/>
          <w:szCs w:val="21"/>
        </w:rPr>
        <w:t>では、復習問題にいってください！</w:t>
      </w:r>
    </w:p>
    <w:p w:rsidR="00B45D7A" w:rsidRPr="00B45D7A" w:rsidRDefault="00B45D7A">
      <w:pPr>
        <w:rPr>
          <w:sz w:val="40"/>
          <w:szCs w:val="40"/>
        </w:rPr>
      </w:pPr>
      <w:r w:rsidRPr="00B45D7A">
        <w:rPr>
          <w:rFonts w:hint="eastAsia"/>
          <w:sz w:val="40"/>
          <w:szCs w:val="40"/>
        </w:rPr>
        <w:lastRenderedPageBreak/>
        <w:t>復習問題</w:t>
      </w:r>
    </w:p>
    <w:p w:rsidR="00B45D7A" w:rsidRDefault="00B45D7A">
      <w:pPr>
        <w:rPr>
          <w:szCs w:val="21"/>
        </w:rPr>
      </w:pPr>
      <w:r>
        <w:rPr>
          <w:rFonts w:hint="eastAsia"/>
          <w:szCs w:val="21"/>
        </w:rPr>
        <w:t>１．明治の日本の工業が、</w:t>
      </w:r>
      <w:r w:rsidR="00347E63">
        <w:rPr>
          <w:rFonts w:hint="eastAsia"/>
          <w:szCs w:val="21"/>
        </w:rPr>
        <w:t>どのように発達してきたか</w:t>
      </w:r>
      <w:r>
        <w:rPr>
          <w:rFonts w:hint="eastAsia"/>
          <w:szCs w:val="21"/>
        </w:rPr>
        <w:t>をまとめてください。</w:t>
      </w:r>
    </w:p>
    <w:p w:rsidR="00B45D7A" w:rsidRDefault="00B45D7A">
      <w:pPr>
        <w:rPr>
          <w:szCs w:val="21"/>
        </w:rPr>
      </w:pPr>
    </w:p>
    <w:p w:rsidR="00B45D7A" w:rsidRDefault="00B45D7A">
      <w:pPr>
        <w:rPr>
          <w:szCs w:val="21"/>
        </w:rPr>
      </w:pPr>
    </w:p>
    <w:p w:rsidR="00B45D7A" w:rsidRDefault="00E67BAF">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2pt;height:0;z-index:251658240" o:connectortype="straight"/>
        </w:pict>
      </w:r>
    </w:p>
    <w:p w:rsidR="00B45D7A" w:rsidRDefault="00B45D7A">
      <w:pPr>
        <w:rPr>
          <w:szCs w:val="21"/>
        </w:rPr>
      </w:pPr>
    </w:p>
    <w:p w:rsidR="00B45D7A" w:rsidRDefault="00E67BAF">
      <w:pPr>
        <w:rPr>
          <w:szCs w:val="21"/>
        </w:rPr>
      </w:pPr>
      <w:r>
        <w:rPr>
          <w:noProof/>
          <w:szCs w:val="21"/>
        </w:rPr>
        <w:pict>
          <v:shape id="_x0000_s1027" type="#_x0000_t32" style="position:absolute;left:0;text-align:left;margin-left:21pt;margin-top:0;width:462pt;height:0;z-index:251659264" o:connectortype="straight"/>
        </w:pict>
      </w:r>
    </w:p>
    <w:p w:rsidR="00B45D7A" w:rsidRDefault="00B45D7A">
      <w:pPr>
        <w:rPr>
          <w:szCs w:val="21"/>
        </w:rPr>
      </w:pPr>
      <w:r>
        <w:rPr>
          <w:rFonts w:hint="eastAsia"/>
          <w:szCs w:val="21"/>
        </w:rPr>
        <w:t>２．工業の発達によって起こってきた問題についてまとめてください。</w:t>
      </w:r>
      <w:r w:rsidR="00E67BAF">
        <w:rPr>
          <w:noProof/>
          <w:szCs w:val="21"/>
        </w:rPr>
        <w:pict>
          <v:shape id="_x0000_s1029" type="#_x0000_t32" style="position:absolute;left:0;text-align:left;margin-left:21pt;margin-top:1in;width:462pt;height:0;z-index:251661312;mso-position-horizontal-relative:text;mso-position-vertical-relative:text" o:connectortype="straight"/>
        </w:pict>
      </w:r>
      <w:r w:rsidR="00E67BAF">
        <w:rPr>
          <w:noProof/>
          <w:szCs w:val="21"/>
        </w:rPr>
        <w:pict>
          <v:shape id="_x0000_s1028" type="#_x0000_t32" style="position:absolute;left:0;text-align:left;margin-left:21pt;margin-top:36pt;width:462pt;height:0;z-index:251660288;mso-position-horizontal-relative:text;mso-position-vertical-relative:text" o:connectortype="straight"/>
        </w:pict>
      </w:r>
      <w:r w:rsidR="00D3095A">
        <w:rPr>
          <w:rFonts w:hint="eastAsia"/>
          <w:szCs w:val="21"/>
        </w:rPr>
        <w:t xml:space="preserve">　</w:t>
      </w:r>
    </w:p>
    <w:p w:rsidR="00D3095A" w:rsidRDefault="00D3095A">
      <w:pPr>
        <w:rPr>
          <w:szCs w:val="21"/>
        </w:rPr>
      </w:pPr>
    </w:p>
    <w:p w:rsidR="00D3095A" w:rsidRDefault="00D3095A">
      <w:pPr>
        <w:rPr>
          <w:szCs w:val="21"/>
        </w:rPr>
      </w:pPr>
    </w:p>
    <w:p w:rsidR="00D3095A" w:rsidRDefault="00D3095A">
      <w:pPr>
        <w:rPr>
          <w:szCs w:val="21"/>
        </w:rPr>
      </w:pPr>
    </w:p>
    <w:p w:rsidR="00D3095A" w:rsidRDefault="00D3095A">
      <w:pPr>
        <w:rPr>
          <w:szCs w:val="21"/>
        </w:rPr>
      </w:pPr>
    </w:p>
    <w:p w:rsidR="00D3095A" w:rsidRDefault="00E67BAF">
      <w:pPr>
        <w:rPr>
          <w:szCs w:val="21"/>
        </w:rPr>
      </w:pPr>
      <w:r>
        <w:rPr>
          <w:noProof/>
          <w:szCs w:val="21"/>
        </w:rPr>
        <w:pict>
          <v:shape id="_x0000_s1032" type="#_x0000_t32" style="position:absolute;left:0;text-align:left;margin-left:0;margin-top:108pt;width:488.25pt;height:0;z-index:251664384" o:connectortype="straight" strokeweight="2.25pt"/>
        </w:pict>
      </w:r>
      <w:r>
        <w:rPr>
          <w:noProof/>
          <w:szCs w:val="21"/>
        </w:rPr>
        <w:pict>
          <v:shape id="_x0000_s1031" type="#_x0000_t32" style="position:absolute;left:0;text-align:left;margin-left:21pt;margin-top:90pt;width:467.25pt;height:0;z-index:251663360" o:connectortype="straight"/>
        </w:pict>
      </w:r>
      <w:r>
        <w:rPr>
          <w:noProof/>
          <w:szCs w:val="21"/>
        </w:rPr>
        <w:pict>
          <v:shape id="_x0000_s1030" type="#_x0000_t32" style="position:absolute;left:0;text-align:left;margin-left:21pt;margin-top:54pt;width:462pt;height:0;z-index:251662336" o:connectortype="straight"/>
        </w:pict>
      </w:r>
      <w:r w:rsidR="00D3095A">
        <w:rPr>
          <w:rFonts w:hint="eastAsia"/>
          <w:szCs w:val="21"/>
        </w:rPr>
        <w:t xml:space="preserve">３．日本に労働運動がはじまったながれについてまとめてください。　</w:t>
      </w:r>
    </w:p>
    <w:p w:rsidR="00D3095A" w:rsidRDefault="00D3095A">
      <w:pPr>
        <w:rPr>
          <w:szCs w:val="21"/>
        </w:rPr>
      </w:pPr>
    </w:p>
    <w:p w:rsidR="00D3095A" w:rsidRDefault="00D3095A">
      <w:pPr>
        <w:rPr>
          <w:szCs w:val="21"/>
        </w:rPr>
      </w:pPr>
    </w:p>
    <w:p w:rsidR="00D3095A" w:rsidRDefault="00D3095A">
      <w:pPr>
        <w:rPr>
          <w:szCs w:val="21"/>
        </w:rPr>
      </w:pPr>
    </w:p>
    <w:p w:rsidR="00D3095A" w:rsidRDefault="00D3095A">
      <w:pPr>
        <w:rPr>
          <w:szCs w:val="21"/>
        </w:rPr>
      </w:pPr>
    </w:p>
    <w:p w:rsidR="00D3095A" w:rsidRDefault="00D3095A">
      <w:pPr>
        <w:rPr>
          <w:szCs w:val="21"/>
        </w:rPr>
      </w:pPr>
    </w:p>
    <w:p w:rsidR="00D3095A" w:rsidRPr="00D3095A" w:rsidRDefault="00D3095A">
      <w:pPr>
        <w:rPr>
          <w:sz w:val="40"/>
          <w:szCs w:val="40"/>
        </w:rPr>
      </w:pPr>
      <w:r w:rsidRPr="00D3095A">
        <w:rPr>
          <w:rFonts w:hint="eastAsia"/>
          <w:sz w:val="40"/>
          <w:szCs w:val="40"/>
        </w:rPr>
        <w:t>解答</w:t>
      </w:r>
    </w:p>
    <w:p w:rsidR="00D3095A" w:rsidRDefault="00D3095A" w:rsidP="00347E63">
      <w:pPr>
        <w:ind w:left="420" w:hangingChars="200" w:hanging="420"/>
        <w:rPr>
          <w:szCs w:val="21"/>
        </w:rPr>
      </w:pPr>
      <w:r>
        <w:rPr>
          <w:rFonts w:hint="eastAsia"/>
          <w:szCs w:val="21"/>
        </w:rPr>
        <w:t>１．</w:t>
      </w:r>
      <w:r w:rsidR="00347E63">
        <w:rPr>
          <w:rFonts w:hint="eastAsia"/>
          <w:szCs w:val="21"/>
        </w:rPr>
        <w:t>日本の工業は、綿織物や絹織物などの繊維工業が発達しました。特にヨーロッパから輸入した機械で糸を紡いだり織物を織ったりすることで、今までの手作業とは格段に生産量が増えました。そして、大量生産ができるようになったため、生産された商品を清や朝鮮に輸出するまでになったのです。また、日清戦争で得た賠償金を使って、九州の福岡に官営の八幡製鉄所を建設しました。中国から鉄鉱石を輸入し、鉄鋼業の生産も始まったのです。このように、明治以降の日本は、繊維工業に代表される軽工業と鉄鋼業に代表される重工業の両面から工業を発達させていったのです。</w:t>
      </w:r>
    </w:p>
    <w:p w:rsidR="00D3095A" w:rsidRDefault="00D3095A">
      <w:pPr>
        <w:rPr>
          <w:szCs w:val="21"/>
        </w:rPr>
      </w:pPr>
    </w:p>
    <w:p w:rsidR="00D3095A" w:rsidRDefault="00347E63" w:rsidP="00FB0148">
      <w:pPr>
        <w:ind w:left="420" w:hangingChars="200" w:hanging="420"/>
        <w:rPr>
          <w:szCs w:val="21"/>
        </w:rPr>
      </w:pPr>
      <w:r>
        <w:rPr>
          <w:rFonts w:hint="eastAsia"/>
          <w:szCs w:val="21"/>
        </w:rPr>
        <w:t>２．</w:t>
      </w:r>
      <w:r w:rsidR="00FB0148">
        <w:rPr>
          <w:rFonts w:hint="eastAsia"/>
          <w:szCs w:val="21"/>
        </w:rPr>
        <w:t>想像を超えるきびしい労働によって、たく</w:t>
      </w:r>
      <w:r w:rsidR="00790141">
        <w:rPr>
          <w:rFonts w:hint="eastAsia"/>
          <w:szCs w:val="21"/>
        </w:rPr>
        <w:t>さんの労働者たちが亡くなっていったのです。また、工場から出る</w:t>
      </w:r>
      <w:r w:rsidR="00FB0148">
        <w:rPr>
          <w:rFonts w:hint="eastAsia"/>
          <w:szCs w:val="21"/>
        </w:rPr>
        <w:t>排水や排煙によってたくさんの公害問題が発生したのです。</w:t>
      </w:r>
    </w:p>
    <w:p w:rsidR="00D3095A" w:rsidRDefault="00D3095A">
      <w:pPr>
        <w:rPr>
          <w:szCs w:val="21"/>
        </w:rPr>
      </w:pPr>
    </w:p>
    <w:p w:rsidR="00FB0148" w:rsidRDefault="00FB0148" w:rsidP="00FB0148">
      <w:pPr>
        <w:ind w:left="420" w:hangingChars="200" w:hanging="420"/>
        <w:rPr>
          <w:szCs w:val="21"/>
        </w:rPr>
      </w:pPr>
      <w:r>
        <w:rPr>
          <w:rFonts w:hint="eastAsia"/>
          <w:szCs w:val="21"/>
        </w:rPr>
        <w:t>３．過酷な労働を経験した人たちによって、日本ではじめて労働運動というものがはじまりました。働く人たちが労働組合をつくり、会社側に労働時間を短くしてほしいとか、賃金を上げてほしいといったことを要求するようになったのです。この労働運動により、日本の労働者の生活はだんだんと良くなっていったのです。</w:t>
      </w:r>
    </w:p>
    <w:p w:rsidR="00D3095A" w:rsidRDefault="00D3095A">
      <w:pPr>
        <w:rPr>
          <w:szCs w:val="21"/>
        </w:rPr>
      </w:pPr>
    </w:p>
    <w:p w:rsidR="00FB0148" w:rsidRDefault="00FB0148">
      <w:pPr>
        <w:rPr>
          <w:szCs w:val="21"/>
        </w:rPr>
      </w:pPr>
      <w:r>
        <w:rPr>
          <w:rFonts w:hint="eastAsia"/>
          <w:szCs w:val="21"/>
        </w:rPr>
        <w:t>お疲れ様でした。</w:t>
      </w:r>
    </w:p>
    <w:p w:rsidR="00FB0148" w:rsidRPr="00FB0148" w:rsidRDefault="00FB0148">
      <w:pPr>
        <w:rPr>
          <w:szCs w:val="21"/>
        </w:rPr>
      </w:pPr>
      <w:r>
        <w:rPr>
          <w:rFonts w:hint="eastAsia"/>
          <w:szCs w:val="21"/>
        </w:rPr>
        <w:t>ではまた、次回の「こころの窓」で合いましょう。</w:t>
      </w:r>
    </w:p>
    <w:p w:rsidR="00D3095A" w:rsidRPr="00856063" w:rsidRDefault="00D3095A">
      <w:pPr>
        <w:rPr>
          <w:szCs w:val="21"/>
        </w:rPr>
      </w:pPr>
    </w:p>
    <w:sectPr w:rsidR="00D3095A" w:rsidRPr="00856063" w:rsidSect="00941D9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3A" w:rsidRDefault="00540D3A" w:rsidP="00A25EC8">
      <w:r>
        <w:separator/>
      </w:r>
    </w:p>
  </w:endnote>
  <w:endnote w:type="continuationSeparator" w:id="0">
    <w:p w:rsidR="00540D3A" w:rsidRDefault="00540D3A" w:rsidP="00A25E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3A" w:rsidRDefault="00540D3A" w:rsidP="00A25EC8">
      <w:r>
        <w:separator/>
      </w:r>
    </w:p>
  </w:footnote>
  <w:footnote w:type="continuationSeparator" w:id="0">
    <w:p w:rsidR="00540D3A" w:rsidRDefault="00540D3A" w:rsidP="00A25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D9B"/>
    <w:rsid w:val="00031264"/>
    <w:rsid w:val="00057241"/>
    <w:rsid w:val="001C6F83"/>
    <w:rsid w:val="002D2309"/>
    <w:rsid w:val="00347E63"/>
    <w:rsid w:val="003C3FDD"/>
    <w:rsid w:val="00496EE6"/>
    <w:rsid w:val="004F0F66"/>
    <w:rsid w:val="00540D3A"/>
    <w:rsid w:val="00595271"/>
    <w:rsid w:val="006B496E"/>
    <w:rsid w:val="00717224"/>
    <w:rsid w:val="00744687"/>
    <w:rsid w:val="00790141"/>
    <w:rsid w:val="007F314D"/>
    <w:rsid w:val="00856063"/>
    <w:rsid w:val="00941D9B"/>
    <w:rsid w:val="00A25EC8"/>
    <w:rsid w:val="00AA65B4"/>
    <w:rsid w:val="00AB479C"/>
    <w:rsid w:val="00B13C0B"/>
    <w:rsid w:val="00B45D7A"/>
    <w:rsid w:val="00BE142B"/>
    <w:rsid w:val="00D3095A"/>
    <w:rsid w:val="00D34123"/>
    <w:rsid w:val="00D81DB0"/>
    <w:rsid w:val="00DA6AAA"/>
    <w:rsid w:val="00E67BAF"/>
    <w:rsid w:val="00F801D1"/>
    <w:rsid w:val="00FB0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5EC8"/>
    <w:pPr>
      <w:tabs>
        <w:tab w:val="center" w:pos="4252"/>
        <w:tab w:val="right" w:pos="8504"/>
      </w:tabs>
      <w:snapToGrid w:val="0"/>
    </w:pPr>
  </w:style>
  <w:style w:type="character" w:customStyle="1" w:styleId="a4">
    <w:name w:val="ヘッダー (文字)"/>
    <w:basedOn w:val="a0"/>
    <w:link w:val="a3"/>
    <w:uiPriority w:val="99"/>
    <w:semiHidden/>
    <w:rsid w:val="00A25EC8"/>
  </w:style>
  <w:style w:type="paragraph" w:styleId="a5">
    <w:name w:val="footer"/>
    <w:basedOn w:val="a"/>
    <w:link w:val="a6"/>
    <w:uiPriority w:val="99"/>
    <w:semiHidden/>
    <w:unhideWhenUsed/>
    <w:rsid w:val="00A25EC8"/>
    <w:pPr>
      <w:tabs>
        <w:tab w:val="center" w:pos="4252"/>
        <w:tab w:val="right" w:pos="8504"/>
      </w:tabs>
      <w:snapToGrid w:val="0"/>
    </w:pPr>
  </w:style>
  <w:style w:type="character" w:customStyle="1" w:styleId="a6">
    <w:name w:val="フッター (文字)"/>
    <w:basedOn w:val="a0"/>
    <w:link w:val="a5"/>
    <w:uiPriority w:val="99"/>
    <w:semiHidden/>
    <w:rsid w:val="00A25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F503E-4B63-4D60-8A75-3B156D40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2020-08-07T06:03:00Z</dcterms:created>
  <dcterms:modified xsi:type="dcterms:W3CDTF">2020-12-27T06:13:00Z</dcterms:modified>
</cp:coreProperties>
</file>